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F26" w:rsidRPr="00026132" w:rsidRDefault="00152F26" w:rsidP="00152F26">
      <w:pPr>
        <w:pStyle w:val="a3"/>
        <w:tabs>
          <w:tab w:val="left" w:pos="9072"/>
        </w:tabs>
        <w:spacing w:after="0"/>
        <w:ind w:left="4820" w:right="-1"/>
        <w:jc w:val="both"/>
        <w:rPr>
          <w:rFonts w:eastAsia="Calibri"/>
          <w:sz w:val="28"/>
          <w:szCs w:val="28"/>
          <w:lang w:val="ru-RU"/>
        </w:rPr>
      </w:pPr>
      <w:r w:rsidRPr="00D37563">
        <w:rPr>
          <w:rFonts w:eastAsia="Calibri"/>
          <w:sz w:val="28"/>
          <w:szCs w:val="28"/>
        </w:rPr>
        <w:t xml:space="preserve">Приложение </w:t>
      </w:r>
      <w:r>
        <w:rPr>
          <w:rFonts w:eastAsia="Calibri"/>
          <w:sz w:val="28"/>
          <w:szCs w:val="28"/>
          <w:lang w:val="ru-RU"/>
        </w:rPr>
        <w:t>5</w:t>
      </w:r>
    </w:p>
    <w:p w:rsidR="00152F26" w:rsidRDefault="00152F26" w:rsidP="00C4036D">
      <w:pPr>
        <w:ind w:left="4820" w:right="-1"/>
        <w:rPr>
          <w:rFonts w:eastAsia="Calibri"/>
          <w:sz w:val="28"/>
          <w:szCs w:val="28"/>
        </w:rPr>
      </w:pPr>
      <w:r w:rsidRPr="00D37563">
        <w:rPr>
          <w:rFonts w:eastAsia="Calibri"/>
          <w:sz w:val="28"/>
          <w:szCs w:val="28"/>
        </w:rPr>
        <w:t>к административному регламенту предоставления муниципальной услуги «</w:t>
      </w:r>
      <w:r w:rsidRPr="006A5061">
        <w:rPr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D37563">
        <w:rPr>
          <w:rFonts w:eastAsia="Calibri"/>
          <w:sz w:val="28"/>
          <w:szCs w:val="28"/>
        </w:rPr>
        <w:t>»</w:t>
      </w:r>
    </w:p>
    <w:p w:rsidR="009B335D" w:rsidRDefault="009B335D"/>
    <w:p w:rsidR="00D72585" w:rsidRDefault="00D72585" w:rsidP="00152F26">
      <w:pPr>
        <w:jc w:val="center"/>
        <w:rPr>
          <w:b/>
          <w:sz w:val="28"/>
          <w:szCs w:val="28"/>
        </w:rPr>
      </w:pPr>
    </w:p>
    <w:p w:rsidR="00152F26" w:rsidRDefault="00152F26" w:rsidP="00152F26">
      <w:pPr>
        <w:jc w:val="center"/>
        <w:rPr>
          <w:b/>
          <w:sz w:val="28"/>
          <w:szCs w:val="28"/>
        </w:rPr>
      </w:pPr>
      <w:r w:rsidRPr="00152F26">
        <w:rPr>
          <w:b/>
          <w:sz w:val="28"/>
          <w:szCs w:val="28"/>
        </w:rPr>
        <w:t>ФОРМА ЗАЯВЛЕНИЯ</w:t>
      </w:r>
    </w:p>
    <w:p w:rsidR="00D72585" w:rsidRDefault="00D72585" w:rsidP="00152F26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247A" w:rsidTr="00C6247A">
        <w:tc>
          <w:tcPr>
            <w:tcW w:w="9629" w:type="dxa"/>
          </w:tcPr>
          <w:tbl>
            <w:tblPr>
              <w:tblStyle w:val="a5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9"/>
              <w:gridCol w:w="2304"/>
              <w:gridCol w:w="5616"/>
            </w:tblGrid>
            <w:tr w:rsidR="00C6247A" w:rsidRPr="00EC24CF" w:rsidTr="00500B75">
              <w:tc>
                <w:tcPr>
                  <w:tcW w:w="1761" w:type="dxa"/>
                </w:tcPr>
                <w:p w:rsidR="00C6247A" w:rsidRDefault="00C6247A" w:rsidP="00C6247A">
                  <w:pPr>
                    <w:pStyle w:val="ConsPlusNormal"/>
                    <w:spacing w:before="280"/>
                    <w:jc w:val="right"/>
                  </w:pPr>
                </w:p>
              </w:tc>
              <w:tc>
                <w:tcPr>
                  <w:tcW w:w="2345" w:type="dxa"/>
                </w:tcPr>
                <w:p w:rsidR="00C6247A" w:rsidRPr="005A4322" w:rsidRDefault="00C6247A" w:rsidP="00C6247A">
                  <w:pPr>
                    <w:pStyle w:val="ConsPlusNormal"/>
                    <w:spacing w:before="2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</w:tcPr>
                <w:p w:rsidR="004642B4" w:rsidRDefault="004642B4" w:rsidP="004642B4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42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Главе </w:t>
                  </w:r>
                </w:p>
                <w:p w:rsidR="004642B4" w:rsidRDefault="004642B4" w:rsidP="004642B4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4642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уапсинского муниципального округа </w:t>
                  </w:r>
                </w:p>
                <w:p w:rsidR="00C6247A" w:rsidRPr="004642B4" w:rsidRDefault="004642B4" w:rsidP="004642B4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42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С.А. Бойко</w:t>
                  </w:r>
                </w:p>
              </w:tc>
            </w:tr>
            <w:tr w:rsidR="00C6247A" w:rsidRPr="00EC24CF" w:rsidTr="00500B75">
              <w:tc>
                <w:tcPr>
                  <w:tcW w:w="1761" w:type="dxa"/>
                </w:tcPr>
                <w:p w:rsidR="00C6247A" w:rsidRDefault="00C6247A" w:rsidP="00C6247A">
                  <w:pPr>
                    <w:pStyle w:val="ConsPlusNormal"/>
                    <w:spacing w:before="280"/>
                    <w:jc w:val="right"/>
                  </w:pPr>
                </w:p>
              </w:tc>
              <w:tc>
                <w:tcPr>
                  <w:tcW w:w="2345" w:type="dxa"/>
                </w:tcPr>
                <w:p w:rsidR="00C6247A" w:rsidRPr="005A4322" w:rsidRDefault="00C6247A" w:rsidP="00C6247A">
                  <w:pPr>
                    <w:pStyle w:val="ConsPlusNormal"/>
                    <w:spacing w:before="2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43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кого:</w:t>
                  </w:r>
                </w:p>
              </w:tc>
              <w:tc>
                <w:tcPr>
                  <w:tcW w:w="5533" w:type="dxa"/>
                </w:tcPr>
                <w:p w:rsidR="00C6247A" w:rsidRPr="00EC24CF" w:rsidRDefault="00C6247A" w:rsidP="00C624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6247A" w:rsidRDefault="00C6247A" w:rsidP="00C624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24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</w:p>
                <w:p w:rsidR="00C6247A" w:rsidRPr="00EC24CF" w:rsidRDefault="00C6247A" w:rsidP="00C624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</w:t>
                  </w:r>
                </w:p>
                <w:p w:rsidR="00C6247A" w:rsidRPr="00EC24CF" w:rsidRDefault="00C6247A" w:rsidP="00C624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Ф.И.О., п</w:t>
                  </w:r>
                  <w:r w:rsidRPr="00EC24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олное наименование, ИНН, ОГРН юридического лица, ИП</w:t>
                  </w:r>
                </w:p>
              </w:tc>
            </w:tr>
            <w:tr w:rsidR="00C6247A" w:rsidRPr="00EC24CF" w:rsidTr="00500B75">
              <w:tc>
                <w:tcPr>
                  <w:tcW w:w="1761" w:type="dxa"/>
                </w:tcPr>
                <w:p w:rsidR="00C6247A" w:rsidRDefault="00C6247A" w:rsidP="00C6247A">
                  <w:pPr>
                    <w:pStyle w:val="ConsPlusNormal"/>
                    <w:spacing w:before="280"/>
                    <w:jc w:val="right"/>
                  </w:pPr>
                </w:p>
              </w:tc>
              <w:tc>
                <w:tcPr>
                  <w:tcW w:w="2345" w:type="dxa"/>
                </w:tcPr>
                <w:p w:rsidR="00C6247A" w:rsidRPr="005A4322" w:rsidRDefault="00C6247A" w:rsidP="00C6247A">
                  <w:pPr>
                    <w:pStyle w:val="ConsPlusNormal"/>
                    <w:spacing w:before="2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</w:tcPr>
                <w:p w:rsidR="00C6247A" w:rsidRPr="00EC24CF" w:rsidRDefault="00C6247A" w:rsidP="00C624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24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</w:t>
                  </w:r>
                </w:p>
                <w:p w:rsidR="00C6247A" w:rsidRPr="00EC24CF" w:rsidRDefault="00C6247A" w:rsidP="00C624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24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</w:t>
                  </w:r>
                </w:p>
                <w:p w:rsidR="00C6247A" w:rsidRPr="00EC24CF" w:rsidRDefault="00C6247A" w:rsidP="00C624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24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Контактны</w:t>
                  </w:r>
                  <w:r w:rsidR="00C403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й тел., эл. п</w:t>
                  </w:r>
                  <w:r w:rsidRPr="00EC24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очта, почтовый адрес</w:t>
                  </w:r>
                </w:p>
              </w:tc>
            </w:tr>
            <w:tr w:rsidR="00C6247A" w:rsidRPr="00EC24CF" w:rsidTr="00500B75">
              <w:tc>
                <w:tcPr>
                  <w:tcW w:w="1761" w:type="dxa"/>
                </w:tcPr>
                <w:p w:rsidR="00C6247A" w:rsidRDefault="00C6247A" w:rsidP="00C6247A">
                  <w:pPr>
                    <w:pStyle w:val="ConsPlusNormal"/>
                    <w:spacing w:before="280"/>
                    <w:jc w:val="right"/>
                  </w:pPr>
                </w:p>
              </w:tc>
              <w:tc>
                <w:tcPr>
                  <w:tcW w:w="2345" w:type="dxa"/>
                </w:tcPr>
                <w:p w:rsidR="00C6247A" w:rsidRPr="005A4322" w:rsidRDefault="00C6247A" w:rsidP="00C6247A">
                  <w:pPr>
                    <w:pStyle w:val="ConsPlusNormal"/>
                    <w:spacing w:before="2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</w:tcPr>
                <w:p w:rsidR="00C6247A" w:rsidRDefault="00C6247A" w:rsidP="00C624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24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</w:t>
                  </w:r>
                </w:p>
                <w:p w:rsidR="00C6247A" w:rsidRPr="00EC24CF" w:rsidRDefault="00C6247A" w:rsidP="00C624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</w:t>
                  </w:r>
                </w:p>
                <w:p w:rsidR="00C6247A" w:rsidRPr="00EC24CF" w:rsidRDefault="00C6247A" w:rsidP="00C624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24C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Ф.И.О., данные документа, удостоверяющего личность, телефон, эл.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</w:t>
                  </w:r>
                  <w:r w:rsidRPr="00EC24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очта, адрес регистрации, адрес фактического проживания</w:t>
                  </w:r>
                </w:p>
              </w:tc>
            </w:tr>
            <w:tr w:rsidR="00C6247A" w:rsidRPr="00EC24CF" w:rsidTr="00500B75">
              <w:tc>
                <w:tcPr>
                  <w:tcW w:w="1761" w:type="dxa"/>
                </w:tcPr>
                <w:p w:rsidR="00C6247A" w:rsidRDefault="00C6247A" w:rsidP="00C6247A">
                  <w:pPr>
                    <w:pStyle w:val="ConsPlusNormal"/>
                    <w:spacing w:before="280"/>
                    <w:jc w:val="right"/>
                  </w:pPr>
                </w:p>
              </w:tc>
              <w:tc>
                <w:tcPr>
                  <w:tcW w:w="2345" w:type="dxa"/>
                </w:tcPr>
                <w:p w:rsidR="00C6247A" w:rsidRPr="005A4322" w:rsidRDefault="00C6247A" w:rsidP="00C6247A">
                  <w:pPr>
                    <w:pStyle w:val="ConsPlusNormal"/>
                    <w:spacing w:before="2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</w:tcPr>
                <w:p w:rsidR="00C6247A" w:rsidRDefault="00C6247A" w:rsidP="00C624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24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</w:t>
                  </w:r>
                </w:p>
                <w:p w:rsidR="00C6247A" w:rsidRPr="00EC24CF" w:rsidRDefault="00C6247A" w:rsidP="00C624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</w:t>
                  </w:r>
                </w:p>
                <w:p w:rsidR="00C6247A" w:rsidRPr="00EC24CF" w:rsidRDefault="00C6247A" w:rsidP="00C624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</w:t>
                  </w:r>
                  <w:r w:rsidRPr="00EC24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анные представителя заявителя</w:t>
                  </w:r>
                </w:p>
              </w:tc>
            </w:tr>
          </w:tbl>
          <w:p w:rsidR="00C6247A" w:rsidRDefault="00C6247A" w:rsidP="00C6247A">
            <w:pPr>
              <w:jc w:val="center"/>
              <w:rPr>
                <w:b/>
                <w:sz w:val="28"/>
                <w:szCs w:val="28"/>
              </w:rPr>
            </w:pPr>
          </w:p>
          <w:p w:rsidR="00C6247A" w:rsidRPr="005A4322" w:rsidRDefault="00C6247A" w:rsidP="00C6247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322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C6247A" w:rsidRPr="005A4322" w:rsidRDefault="00C6247A" w:rsidP="00C6247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322">
              <w:rPr>
                <w:rFonts w:ascii="Times New Roman" w:hAnsi="Times New Roman" w:cs="Times New Roman"/>
                <w:sz w:val="28"/>
                <w:szCs w:val="28"/>
              </w:rPr>
              <w:t>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  <w:p w:rsidR="00C6247A" w:rsidRDefault="00C6247A" w:rsidP="00C6247A">
            <w:pPr>
              <w:pStyle w:val="ConsPlusNonformat"/>
              <w:jc w:val="both"/>
            </w:pPr>
          </w:p>
          <w:p w:rsidR="00C6247A" w:rsidRDefault="00C6247A" w:rsidP="00C6247A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322"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 w:rsidR="00450046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статьей 39.28 земельного кодекса Российской Федерации </w:t>
            </w:r>
            <w:r w:rsidRPr="005A4322">
              <w:rPr>
                <w:rFonts w:ascii="Times New Roman" w:hAnsi="Times New Roman" w:cs="Times New Roman"/>
                <w:sz w:val="28"/>
                <w:szCs w:val="28"/>
              </w:rPr>
              <w:t xml:space="preserve">заключить соглашение о перераспределении земель/земельного участка (земельных участков), находящегося (находящихся) в собственности субъекта Российской Федерации (муниципальной собственности)/государственная собственность на который (которые) не разграничена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 w:rsidR="00450046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C6247A" w:rsidRPr="005A4322" w:rsidRDefault="00C6247A" w:rsidP="00C6247A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</w:t>
            </w:r>
            <w:r w:rsidRPr="005A4322">
              <w:rPr>
                <w:rFonts w:ascii="Times New Roman" w:hAnsi="Times New Roman" w:cs="Times New Roman"/>
                <w:szCs w:val="20"/>
              </w:rPr>
              <w:t>(указываются кадастровые номера, площадь земельных участков)</w:t>
            </w:r>
          </w:p>
          <w:p w:rsidR="00C6247A" w:rsidRDefault="00C6247A" w:rsidP="00C624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322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45004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5A4322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 участка, находящегося в частной собственности 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  <w:r w:rsidRPr="005A4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247A" w:rsidRPr="005A4322" w:rsidRDefault="00C6247A" w:rsidP="00C6247A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5A4322">
              <w:rPr>
                <w:rFonts w:ascii="Times New Roman" w:hAnsi="Times New Roman" w:cs="Times New Roman"/>
                <w:szCs w:val="20"/>
              </w:rPr>
              <w:t>(ФИО</w:t>
            </w:r>
            <w:r>
              <w:rPr>
                <w:rFonts w:ascii="Times New Roman" w:hAnsi="Times New Roman" w:cs="Times New Roman"/>
                <w:szCs w:val="20"/>
              </w:rPr>
              <w:t>, наименование</w:t>
            </w:r>
            <w:r w:rsidRPr="005A4322">
              <w:rPr>
                <w:rFonts w:ascii="Times New Roman" w:hAnsi="Times New Roman" w:cs="Times New Roman"/>
                <w:szCs w:val="20"/>
              </w:rPr>
              <w:t xml:space="preserve"> собственника земельного участка)</w:t>
            </w:r>
          </w:p>
          <w:p w:rsidR="00C6247A" w:rsidRDefault="00C6247A" w:rsidP="00C624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322">
              <w:rPr>
                <w:rFonts w:ascii="Times New Roman" w:hAnsi="Times New Roman" w:cs="Times New Roman"/>
                <w:sz w:val="28"/>
                <w:szCs w:val="28"/>
              </w:rPr>
              <w:t>с кадастровым номером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5A4322">
              <w:rPr>
                <w:rFonts w:ascii="Times New Roman" w:hAnsi="Times New Roman" w:cs="Times New Roman"/>
                <w:sz w:val="28"/>
                <w:szCs w:val="28"/>
              </w:rPr>
              <w:t>_______________________________, площадью 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5A4322">
              <w:rPr>
                <w:rFonts w:ascii="Times New Roman" w:hAnsi="Times New Roman" w:cs="Times New Roman"/>
                <w:sz w:val="28"/>
                <w:szCs w:val="28"/>
              </w:rPr>
              <w:t>__ кв. м, согласно прилагаемому проекту межевания территории 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Pr="005A432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45004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6247A" w:rsidRPr="005A4322" w:rsidRDefault="00C6247A" w:rsidP="00C6247A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___________________________________________________________________</w:t>
            </w:r>
            <w:r w:rsidRPr="005A4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322">
              <w:rPr>
                <w:rFonts w:ascii="Times New Roman" w:hAnsi="Times New Roman" w:cs="Times New Roman"/>
                <w:szCs w:val="20"/>
              </w:rPr>
              <w:t>(реквизиты утвержденного проекта межевания территории) (указывается, если перераспределение земельных участков планируется осуществить в соответствии с данным проектом)</w:t>
            </w:r>
          </w:p>
          <w:p w:rsidR="00C6247A" w:rsidRDefault="00C6247A" w:rsidP="00C624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322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322">
              <w:rPr>
                <w:rFonts w:ascii="Times New Roman" w:hAnsi="Times New Roman" w:cs="Times New Roman"/>
                <w:sz w:val="28"/>
                <w:szCs w:val="28"/>
              </w:rPr>
              <w:t>согласно схемы расположения земельного участка или земельных участков на кадастровом плане территории</w:t>
            </w:r>
            <w:r w:rsidR="0045004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 </w:t>
            </w:r>
          </w:p>
          <w:p w:rsidR="00C6247A" w:rsidRPr="005A4322" w:rsidRDefault="00450046" w:rsidP="00C6247A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C6247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  <w:r w:rsidR="00C6247A" w:rsidRPr="005A4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247A" w:rsidRPr="005A4322">
              <w:rPr>
                <w:rFonts w:ascii="Times New Roman" w:hAnsi="Times New Roman" w:cs="Times New Roman"/>
                <w:szCs w:val="20"/>
              </w:rPr>
              <w:t>(указывается в случае, если отсутствует проект межевания территории, в границах которой осуществляется перераспределение земельных участков).</w:t>
            </w:r>
          </w:p>
          <w:p w:rsidR="00C6247A" w:rsidRPr="005A4322" w:rsidRDefault="00C6247A" w:rsidP="00C624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322">
              <w:rPr>
                <w:rFonts w:ascii="Times New Roman" w:hAnsi="Times New Roman" w:cs="Times New Roman"/>
                <w:sz w:val="28"/>
                <w:szCs w:val="28"/>
              </w:rPr>
              <w:t>Обоснование перераспределения: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="0045004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C6247A" w:rsidRPr="005A4322" w:rsidRDefault="00C6247A" w:rsidP="00C624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32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450046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 </w:t>
            </w:r>
            <w:r w:rsidRPr="00D756FD">
              <w:rPr>
                <w:rFonts w:ascii="Times New Roman" w:hAnsi="Times New Roman" w:cs="Times New Roman"/>
                <w:szCs w:val="20"/>
              </w:rPr>
              <w:t xml:space="preserve">(указывается соответствующий </w:t>
            </w:r>
            <w:r w:rsidRPr="007351C6">
              <w:rPr>
                <w:rFonts w:ascii="Times New Roman" w:hAnsi="Times New Roman" w:cs="Times New Roman"/>
                <w:szCs w:val="20"/>
              </w:rPr>
              <w:t xml:space="preserve">подпункт </w:t>
            </w:r>
            <w:hyperlink r:id="rId6">
              <w:r w:rsidRPr="007351C6">
                <w:rPr>
                  <w:rFonts w:ascii="Times New Roman" w:hAnsi="Times New Roman" w:cs="Times New Roman"/>
                  <w:szCs w:val="20"/>
                </w:rPr>
                <w:t>пункта 1 статьи 39.28</w:t>
              </w:r>
            </w:hyperlink>
            <w:r w:rsidRPr="007351C6">
              <w:rPr>
                <w:rFonts w:ascii="Times New Roman" w:hAnsi="Times New Roman" w:cs="Times New Roman"/>
                <w:szCs w:val="20"/>
              </w:rPr>
              <w:t xml:space="preserve"> Земельного </w:t>
            </w:r>
            <w:r w:rsidRPr="00D756FD">
              <w:rPr>
                <w:rFonts w:ascii="Times New Roman" w:hAnsi="Times New Roman" w:cs="Times New Roman"/>
                <w:szCs w:val="20"/>
              </w:rPr>
              <w:t>кодекса Российской Федерации)</w:t>
            </w:r>
            <w:r w:rsidRPr="005A43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247A" w:rsidRPr="005A4322" w:rsidRDefault="00C6247A" w:rsidP="00C624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47A" w:rsidRPr="00345FCF" w:rsidRDefault="00C6247A" w:rsidP="00C6247A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45FCF">
              <w:rPr>
                <w:rFonts w:eastAsia="Calibri"/>
                <w:sz w:val="28"/>
                <w:szCs w:val="28"/>
              </w:rPr>
              <w:t>Даю согласие на обработку и хранение моих персональных данных.</w:t>
            </w:r>
          </w:p>
          <w:p w:rsidR="00C6247A" w:rsidRPr="00D72585" w:rsidRDefault="00C6247A" w:rsidP="00C624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47A" w:rsidRPr="00D72585" w:rsidRDefault="00C6247A" w:rsidP="00C624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585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услуги прошу:</w:t>
            </w:r>
          </w:p>
          <w:p w:rsidR="00C6247A" w:rsidRDefault="00C6247A" w:rsidP="00C6247A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20"/>
              <w:gridCol w:w="1414"/>
            </w:tblGrid>
            <w:tr w:rsidR="00C6247A" w:rsidRPr="002C1EE0" w:rsidTr="00500B75">
              <w:tc>
                <w:tcPr>
                  <w:tcW w:w="8220" w:type="dxa"/>
                  <w:vAlign w:val="center"/>
                </w:tcPr>
                <w:p w:rsidR="00C6247A" w:rsidRPr="002C1EE0" w:rsidRDefault="00C6247A" w:rsidP="00C6247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направить в форме электронного документа в Личный кабинет на ЕПГУ/РПГУ</w:t>
                  </w:r>
                </w:p>
              </w:tc>
              <w:tc>
                <w:tcPr>
                  <w:tcW w:w="1414" w:type="dxa"/>
                </w:tcPr>
                <w:p w:rsidR="00C6247A" w:rsidRPr="002C1EE0" w:rsidRDefault="00C6247A" w:rsidP="00C624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247A" w:rsidRPr="002C1EE0" w:rsidTr="00500B75">
              <w:tc>
                <w:tcPr>
                  <w:tcW w:w="8220" w:type="dxa"/>
                  <w:vAlign w:val="center"/>
                </w:tcPr>
                <w:p w:rsidR="00C6247A" w:rsidRPr="002C1EE0" w:rsidRDefault="00C6247A" w:rsidP="00C6247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выдать на бумажном носителе при личном обращении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Управление,</w:t>
                  </w:r>
                  <w:r w:rsidRPr="002C1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либо в МФЦ, расположенном по адресу: 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</w:t>
                  </w:r>
                  <w:r w:rsidRPr="002C1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</w:tc>
              <w:tc>
                <w:tcPr>
                  <w:tcW w:w="1414" w:type="dxa"/>
                </w:tcPr>
                <w:p w:rsidR="00C6247A" w:rsidRPr="002C1EE0" w:rsidRDefault="00C6247A" w:rsidP="00C624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247A" w:rsidRPr="002C1EE0" w:rsidTr="00500B75">
              <w:tc>
                <w:tcPr>
                  <w:tcW w:w="8220" w:type="dxa"/>
                  <w:vAlign w:val="center"/>
                </w:tcPr>
                <w:p w:rsidR="00C6247A" w:rsidRDefault="00C6247A" w:rsidP="00C6247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направить на бумажном носителе на почтовый адрес: 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</w:t>
                  </w:r>
                  <w:r w:rsidRPr="002C1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  <w:p w:rsidR="00C6247A" w:rsidRPr="002C1EE0" w:rsidRDefault="00C6247A" w:rsidP="00C6247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</w:t>
                  </w:r>
                </w:p>
              </w:tc>
              <w:tc>
                <w:tcPr>
                  <w:tcW w:w="1414" w:type="dxa"/>
                </w:tcPr>
                <w:p w:rsidR="00C6247A" w:rsidRPr="002C1EE0" w:rsidRDefault="00C6247A" w:rsidP="00C6247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6247A" w:rsidRPr="002C1EE0" w:rsidTr="00500B75">
              <w:tc>
                <w:tcPr>
                  <w:tcW w:w="9634" w:type="dxa"/>
                  <w:gridSpan w:val="2"/>
                  <w:vAlign w:val="center"/>
                </w:tcPr>
                <w:p w:rsidR="00C6247A" w:rsidRPr="002C1EE0" w:rsidRDefault="00C6247A" w:rsidP="00C624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Указывается один из перечисленных способов</w:t>
                  </w:r>
                </w:p>
              </w:tc>
            </w:tr>
          </w:tbl>
          <w:p w:rsidR="00C6247A" w:rsidRDefault="00C6247A" w:rsidP="00C6247A">
            <w:pPr>
              <w:jc w:val="center"/>
              <w:rPr>
                <w:b/>
                <w:sz w:val="28"/>
                <w:szCs w:val="28"/>
              </w:rPr>
            </w:pPr>
          </w:p>
          <w:p w:rsidR="00C6247A" w:rsidRDefault="00C6247A" w:rsidP="00C6247A">
            <w:pPr>
              <w:jc w:val="center"/>
              <w:rPr>
                <w:b/>
                <w:sz w:val="28"/>
                <w:szCs w:val="28"/>
              </w:rPr>
            </w:pPr>
          </w:p>
          <w:p w:rsidR="00C6247A" w:rsidRDefault="00C6247A" w:rsidP="00C6247A">
            <w:pPr>
              <w:jc w:val="center"/>
              <w:rPr>
                <w:b/>
                <w:sz w:val="28"/>
                <w:szCs w:val="28"/>
              </w:rPr>
            </w:pPr>
          </w:p>
          <w:p w:rsidR="00C6247A" w:rsidRDefault="00C6247A" w:rsidP="00C6247A">
            <w:pPr>
              <w:pStyle w:val="ConsPlusNonformat"/>
              <w:jc w:val="both"/>
            </w:pPr>
            <w:r>
              <w:t>______________ _________________  _____________________________________________</w:t>
            </w:r>
          </w:p>
          <w:p w:rsidR="00C6247A" w:rsidRPr="00D756FD" w:rsidRDefault="00C6247A" w:rsidP="00C6247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56FD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дата</w:t>
            </w:r>
            <w:r w:rsidRPr="00D756FD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</w:t>
            </w:r>
            <w:r w:rsidRPr="00D756FD">
              <w:rPr>
                <w:rFonts w:ascii="Times New Roman" w:hAnsi="Times New Roman" w:cs="Times New Roman"/>
              </w:rPr>
              <w:t>(</w:t>
            </w:r>
            <w:proofErr w:type="gramEnd"/>
            <w:r w:rsidRPr="00D756FD">
              <w:rPr>
                <w:rFonts w:ascii="Times New Roman" w:hAnsi="Times New Roman" w:cs="Times New Roman"/>
              </w:rPr>
              <w:t xml:space="preserve">подпись)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D756FD">
              <w:rPr>
                <w:rFonts w:ascii="Times New Roman" w:hAnsi="Times New Roman" w:cs="Times New Roman"/>
              </w:rPr>
              <w:t xml:space="preserve"> (фамилия, имя, отчество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6247A" w:rsidRDefault="00C6247A" w:rsidP="00C6247A">
            <w:pPr>
              <w:pStyle w:val="ConsPlusNormal"/>
              <w:jc w:val="both"/>
            </w:pPr>
          </w:p>
          <w:p w:rsidR="00C6247A" w:rsidRDefault="00C6247A" w:rsidP="00152F2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6247A" w:rsidRDefault="00C6247A" w:rsidP="00152F26">
      <w:pPr>
        <w:jc w:val="center"/>
        <w:rPr>
          <w:b/>
          <w:sz w:val="28"/>
          <w:szCs w:val="28"/>
        </w:rPr>
      </w:pPr>
    </w:p>
    <w:p w:rsidR="0017650F" w:rsidRDefault="0017650F" w:rsidP="0017650F">
      <w:pPr>
        <w:pStyle w:val="ConsPlusNormal"/>
        <w:jc w:val="both"/>
      </w:pPr>
    </w:p>
    <w:p w:rsidR="00795518" w:rsidRPr="00013D0F" w:rsidRDefault="00795518" w:rsidP="00795518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W w:w="9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798"/>
      </w:tblGrid>
      <w:tr w:rsidR="00795518" w:rsidRPr="0093062A" w:rsidTr="00703D31">
        <w:trPr>
          <w:trHeight w:val="289"/>
        </w:trPr>
        <w:tc>
          <w:tcPr>
            <w:tcW w:w="4820" w:type="dxa"/>
            <w:shd w:val="clear" w:color="auto" w:fill="auto"/>
            <w:vAlign w:val="bottom"/>
          </w:tcPr>
          <w:p w:rsidR="00795518" w:rsidRDefault="00795518" w:rsidP="00703D31">
            <w:pPr>
              <w:autoSpaceDE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</w:p>
          <w:p w:rsidR="00795518" w:rsidRDefault="00795518" w:rsidP="00703D31">
            <w:pPr>
              <w:autoSpaceDE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13D0F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013D0F">
              <w:rPr>
                <w:sz w:val="28"/>
                <w:szCs w:val="28"/>
              </w:rPr>
              <w:t xml:space="preserve"> управления </w:t>
            </w:r>
          </w:p>
          <w:p w:rsidR="00795518" w:rsidRPr="0093062A" w:rsidRDefault="00795518" w:rsidP="00703D31">
            <w:pPr>
              <w:autoSpaceDE w:val="0"/>
              <w:spacing w:line="240" w:lineRule="atLeast"/>
              <w:rPr>
                <w:color w:val="000000"/>
                <w:szCs w:val="28"/>
              </w:rPr>
            </w:pPr>
            <w:r w:rsidRPr="00013D0F">
              <w:rPr>
                <w:sz w:val="28"/>
                <w:szCs w:val="28"/>
              </w:rPr>
              <w:t>имущественных отношений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013D0F">
              <w:rPr>
                <w:sz w:val="28"/>
                <w:szCs w:val="28"/>
              </w:rPr>
              <w:t>Туапсинского муниципального округа</w:t>
            </w:r>
          </w:p>
        </w:tc>
        <w:tc>
          <w:tcPr>
            <w:tcW w:w="4798" w:type="dxa"/>
            <w:vAlign w:val="bottom"/>
          </w:tcPr>
          <w:p w:rsidR="00795518" w:rsidRPr="00892912" w:rsidRDefault="00795518" w:rsidP="00703D31">
            <w:pPr>
              <w:jc w:val="right"/>
              <w:rPr>
                <w:sz w:val="28"/>
                <w:szCs w:val="28"/>
              </w:rPr>
            </w:pPr>
            <w:r w:rsidRPr="00892912">
              <w:rPr>
                <w:sz w:val="28"/>
                <w:szCs w:val="28"/>
              </w:rPr>
              <w:t>Ю.А. Сурма</w:t>
            </w:r>
          </w:p>
        </w:tc>
      </w:tr>
    </w:tbl>
    <w:p w:rsidR="00C65732" w:rsidRDefault="00C65732" w:rsidP="00C65732">
      <w:pPr>
        <w:pStyle w:val="a3"/>
        <w:tabs>
          <w:tab w:val="left" w:pos="9072"/>
        </w:tabs>
        <w:spacing w:after="0"/>
        <w:ind w:right="-1"/>
        <w:rPr>
          <w:b/>
          <w:color w:val="000000"/>
        </w:rPr>
      </w:pPr>
    </w:p>
    <w:p w:rsidR="0017650F" w:rsidRPr="0017650F" w:rsidRDefault="0017650F" w:rsidP="0017650F">
      <w:pPr>
        <w:pStyle w:val="ConsPlusNormal"/>
        <w:jc w:val="both"/>
        <w:rPr>
          <w:lang w:val="x-none"/>
        </w:rPr>
      </w:pPr>
      <w:bookmarkStart w:id="0" w:name="_GoBack"/>
      <w:bookmarkEnd w:id="0"/>
    </w:p>
    <w:sectPr w:rsidR="0017650F" w:rsidRPr="0017650F" w:rsidSect="00743B5C">
      <w:headerReference w:type="default" r:id="rId7"/>
      <w:pgSz w:w="11906" w:h="16838"/>
      <w:pgMar w:top="170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AB9" w:rsidRDefault="00196AB9" w:rsidP="00743B5C">
      <w:r>
        <w:separator/>
      </w:r>
    </w:p>
  </w:endnote>
  <w:endnote w:type="continuationSeparator" w:id="0">
    <w:p w:rsidR="00196AB9" w:rsidRDefault="00196AB9" w:rsidP="0074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AB9" w:rsidRDefault="00196AB9" w:rsidP="00743B5C">
      <w:r>
        <w:separator/>
      </w:r>
    </w:p>
  </w:footnote>
  <w:footnote w:type="continuationSeparator" w:id="0">
    <w:p w:rsidR="00196AB9" w:rsidRDefault="00196AB9" w:rsidP="0074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2764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43B5C" w:rsidRPr="00743B5C" w:rsidRDefault="00743B5C">
        <w:pPr>
          <w:pStyle w:val="a8"/>
          <w:jc w:val="center"/>
          <w:rPr>
            <w:sz w:val="28"/>
            <w:szCs w:val="28"/>
          </w:rPr>
        </w:pPr>
        <w:r w:rsidRPr="00743B5C">
          <w:rPr>
            <w:sz w:val="28"/>
            <w:szCs w:val="28"/>
          </w:rPr>
          <w:fldChar w:fldCharType="begin"/>
        </w:r>
        <w:r w:rsidRPr="00743B5C">
          <w:rPr>
            <w:sz w:val="28"/>
            <w:szCs w:val="28"/>
          </w:rPr>
          <w:instrText>PAGE   \* MERGEFORMAT</w:instrText>
        </w:r>
        <w:r w:rsidRPr="00743B5C">
          <w:rPr>
            <w:sz w:val="28"/>
            <w:szCs w:val="28"/>
          </w:rPr>
          <w:fldChar w:fldCharType="separate"/>
        </w:r>
        <w:r w:rsidR="00795518">
          <w:rPr>
            <w:noProof/>
            <w:sz w:val="28"/>
            <w:szCs w:val="28"/>
          </w:rPr>
          <w:t>2</w:t>
        </w:r>
        <w:r w:rsidRPr="00743B5C">
          <w:rPr>
            <w:sz w:val="28"/>
            <w:szCs w:val="28"/>
          </w:rPr>
          <w:fldChar w:fldCharType="end"/>
        </w:r>
      </w:p>
    </w:sdtContent>
  </w:sdt>
  <w:p w:rsidR="00743B5C" w:rsidRDefault="00743B5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4E"/>
    <w:rsid w:val="00152F26"/>
    <w:rsid w:val="0017650F"/>
    <w:rsid w:val="00196AB9"/>
    <w:rsid w:val="001F417F"/>
    <w:rsid w:val="00375694"/>
    <w:rsid w:val="00450046"/>
    <w:rsid w:val="00452565"/>
    <w:rsid w:val="004642B4"/>
    <w:rsid w:val="0049634E"/>
    <w:rsid w:val="00566992"/>
    <w:rsid w:val="006C48AA"/>
    <w:rsid w:val="0072497D"/>
    <w:rsid w:val="007351C6"/>
    <w:rsid w:val="00743B5C"/>
    <w:rsid w:val="00795518"/>
    <w:rsid w:val="009B335D"/>
    <w:rsid w:val="00C4036D"/>
    <w:rsid w:val="00C6247A"/>
    <w:rsid w:val="00C65732"/>
    <w:rsid w:val="00D7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0C6A3-9BF0-4C4C-A7E2-4CC86B87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2F26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152F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39"/>
    <w:rsid w:val="0015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52F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52F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650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50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43B5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3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43B5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3B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301&amp;dst=97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Кучукова</dc:creator>
  <cp:keywords/>
  <dc:description/>
  <cp:lastModifiedBy>user pc</cp:lastModifiedBy>
  <cp:revision>15</cp:revision>
  <cp:lastPrinted>2025-09-22T13:19:00Z</cp:lastPrinted>
  <dcterms:created xsi:type="dcterms:W3CDTF">2025-08-31T09:52:00Z</dcterms:created>
  <dcterms:modified xsi:type="dcterms:W3CDTF">2025-10-28T08:35:00Z</dcterms:modified>
</cp:coreProperties>
</file>