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E5" w:rsidRPr="0006769C" w:rsidRDefault="00E44DE5" w:rsidP="00E44DE5">
      <w:pPr>
        <w:shd w:val="clear" w:color="auto" w:fill="FFFFFF"/>
        <w:suppressAutoHyphens/>
        <w:spacing w:line="322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</w:t>
      </w:r>
      <w:r w:rsidR="00EF7203">
        <w:rPr>
          <w:sz w:val="28"/>
          <w:szCs w:val="28"/>
          <w:lang w:eastAsia="ar-SA"/>
        </w:rPr>
        <w:t xml:space="preserve">                    </w:t>
      </w:r>
      <w:r w:rsidRPr="0006769C">
        <w:rPr>
          <w:sz w:val="28"/>
          <w:szCs w:val="28"/>
          <w:lang w:eastAsia="ar-SA"/>
        </w:rPr>
        <w:t xml:space="preserve">Приложение </w:t>
      </w:r>
      <w:r w:rsidR="00652A55">
        <w:rPr>
          <w:sz w:val="28"/>
          <w:szCs w:val="28"/>
          <w:lang w:eastAsia="ar-SA"/>
        </w:rPr>
        <w:t>1</w:t>
      </w:r>
    </w:p>
    <w:p w:rsidR="00E44DE5" w:rsidRPr="0006769C" w:rsidRDefault="00E44DE5" w:rsidP="00E44DE5">
      <w:pPr>
        <w:tabs>
          <w:tab w:val="left" w:pos="7005"/>
        </w:tabs>
        <w:suppressAutoHyphens/>
        <w:ind w:right="-141"/>
        <w:jc w:val="center"/>
        <w:rPr>
          <w:sz w:val="28"/>
          <w:szCs w:val="28"/>
          <w:lang w:eastAsia="ar-SA"/>
        </w:rPr>
      </w:pPr>
    </w:p>
    <w:p w:rsidR="00652A55" w:rsidRPr="00052A94" w:rsidRDefault="00652A55" w:rsidP="00EF7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</w:tabs>
        <w:ind w:left="4678" w:firstLine="284"/>
        <w:rPr>
          <w:sz w:val="28"/>
          <w:szCs w:val="27"/>
        </w:rPr>
      </w:pPr>
      <w:r w:rsidRPr="00052A94">
        <w:rPr>
          <w:sz w:val="28"/>
          <w:szCs w:val="27"/>
        </w:rPr>
        <w:t>УТВЕРЖДЕН</w:t>
      </w:r>
    </w:p>
    <w:p w:rsidR="00EF7203" w:rsidRPr="00052A94" w:rsidRDefault="00652A55" w:rsidP="00EF7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</w:tabs>
        <w:ind w:left="4678" w:firstLine="284"/>
        <w:rPr>
          <w:sz w:val="28"/>
          <w:szCs w:val="27"/>
        </w:rPr>
      </w:pPr>
      <w:r w:rsidRPr="00052A94">
        <w:rPr>
          <w:sz w:val="28"/>
          <w:szCs w:val="27"/>
        </w:rPr>
        <w:t xml:space="preserve">постановлением администрации </w:t>
      </w:r>
    </w:p>
    <w:p w:rsidR="00652A55" w:rsidRPr="00052A94" w:rsidRDefault="00652A55" w:rsidP="00EF7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</w:tabs>
        <w:ind w:left="4678" w:firstLine="284"/>
        <w:rPr>
          <w:sz w:val="28"/>
          <w:szCs w:val="27"/>
        </w:rPr>
      </w:pPr>
      <w:r w:rsidRPr="00052A94">
        <w:rPr>
          <w:sz w:val="28"/>
          <w:szCs w:val="27"/>
        </w:rPr>
        <w:t>муниципального образования</w:t>
      </w:r>
    </w:p>
    <w:p w:rsidR="00652A55" w:rsidRPr="00052A94" w:rsidRDefault="00652A55" w:rsidP="00EF7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</w:tabs>
        <w:ind w:left="4678" w:firstLine="284"/>
        <w:rPr>
          <w:sz w:val="28"/>
          <w:szCs w:val="27"/>
        </w:rPr>
      </w:pPr>
      <w:r w:rsidRPr="00052A94">
        <w:rPr>
          <w:sz w:val="28"/>
          <w:szCs w:val="27"/>
        </w:rPr>
        <w:t>Туапсинский муниципальный округ</w:t>
      </w:r>
    </w:p>
    <w:p w:rsidR="00652A55" w:rsidRPr="00052A94" w:rsidRDefault="00652A55" w:rsidP="00EF7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</w:tabs>
        <w:ind w:left="4678" w:firstLine="284"/>
        <w:rPr>
          <w:sz w:val="28"/>
          <w:szCs w:val="27"/>
        </w:rPr>
      </w:pPr>
      <w:r w:rsidRPr="00052A94">
        <w:rPr>
          <w:sz w:val="28"/>
          <w:szCs w:val="27"/>
        </w:rPr>
        <w:t>Краснодарского края</w:t>
      </w:r>
    </w:p>
    <w:p w:rsidR="00652A55" w:rsidRPr="00052A94" w:rsidRDefault="00FD1BED" w:rsidP="00EF7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</w:tabs>
        <w:ind w:left="4678" w:firstLine="284"/>
        <w:rPr>
          <w:sz w:val="28"/>
          <w:szCs w:val="27"/>
        </w:rPr>
      </w:pPr>
      <w:r>
        <w:rPr>
          <w:sz w:val="28"/>
          <w:szCs w:val="27"/>
        </w:rPr>
        <w:t xml:space="preserve">от 16.10.2025 </w:t>
      </w:r>
      <w:r w:rsidR="00652A55" w:rsidRPr="00052A94">
        <w:rPr>
          <w:sz w:val="28"/>
          <w:szCs w:val="27"/>
        </w:rPr>
        <w:t xml:space="preserve">№ </w:t>
      </w:r>
      <w:r>
        <w:rPr>
          <w:sz w:val="28"/>
          <w:szCs w:val="27"/>
        </w:rPr>
        <w:t>2831</w:t>
      </w:r>
      <w:bookmarkStart w:id="0" w:name="_GoBack"/>
      <w:bookmarkEnd w:id="0"/>
      <w:r w:rsidR="00652A55" w:rsidRPr="00052A94">
        <w:rPr>
          <w:sz w:val="28"/>
          <w:szCs w:val="27"/>
          <w:u w:val="single"/>
        </w:rPr>
        <w:t xml:space="preserve">  </w:t>
      </w:r>
    </w:p>
    <w:p w:rsidR="00816162" w:rsidRDefault="00816162" w:rsidP="00652A55">
      <w:pPr>
        <w:tabs>
          <w:tab w:val="left" w:pos="7005"/>
        </w:tabs>
        <w:suppressAutoHyphens/>
        <w:ind w:right="-141"/>
        <w:jc w:val="center"/>
        <w:rPr>
          <w:sz w:val="28"/>
          <w:szCs w:val="28"/>
          <w:lang w:eastAsia="ar-SA"/>
        </w:rPr>
      </w:pPr>
    </w:p>
    <w:p w:rsidR="00E44DE5" w:rsidRPr="00C55CCF" w:rsidRDefault="00E44DE5" w:rsidP="00816162">
      <w:pPr>
        <w:tabs>
          <w:tab w:val="left" w:pos="7005"/>
        </w:tabs>
        <w:suppressAutoHyphens/>
        <w:ind w:right="-141"/>
        <w:jc w:val="center"/>
        <w:rPr>
          <w:sz w:val="28"/>
          <w:szCs w:val="28"/>
        </w:rPr>
      </w:pPr>
    </w:p>
    <w:p w:rsidR="00E44DE5" w:rsidRDefault="00E44DE5" w:rsidP="00E44DE5">
      <w:pPr>
        <w:jc w:val="center"/>
        <w:rPr>
          <w:b/>
          <w:sz w:val="28"/>
          <w:szCs w:val="28"/>
        </w:rPr>
      </w:pPr>
    </w:p>
    <w:p w:rsidR="003B73E1" w:rsidRDefault="00E44DE5" w:rsidP="00E44D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 </w:t>
      </w:r>
    </w:p>
    <w:p w:rsidR="0088115A" w:rsidRDefault="003B73E1" w:rsidP="00881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</w:t>
      </w:r>
      <w:r w:rsidR="00714273" w:rsidRPr="00983D7E">
        <w:rPr>
          <w:b/>
          <w:sz w:val="28"/>
          <w:szCs w:val="28"/>
        </w:rPr>
        <w:t xml:space="preserve">по </w:t>
      </w:r>
      <w:r w:rsidR="00A81E07">
        <w:rPr>
          <w:b/>
          <w:sz w:val="28"/>
          <w:szCs w:val="28"/>
        </w:rPr>
        <w:t>проведению</w:t>
      </w:r>
      <w:r w:rsidR="0088115A" w:rsidRPr="0088115A">
        <w:rPr>
          <w:b/>
          <w:sz w:val="28"/>
          <w:szCs w:val="28"/>
        </w:rPr>
        <w:t xml:space="preserve"> осмот</w:t>
      </w:r>
      <w:r w:rsidR="00A81E07">
        <w:rPr>
          <w:b/>
          <w:sz w:val="28"/>
          <w:szCs w:val="28"/>
        </w:rPr>
        <w:t>ра</w:t>
      </w:r>
      <w:r w:rsidR="0088115A" w:rsidRPr="0088115A">
        <w:rPr>
          <w:b/>
          <w:sz w:val="28"/>
          <w:szCs w:val="28"/>
        </w:rPr>
        <w:t xml:space="preserve"> жилых домов</w:t>
      </w:r>
    </w:p>
    <w:p w:rsidR="0088115A" w:rsidRDefault="0088115A" w:rsidP="0088115A">
      <w:pPr>
        <w:jc w:val="center"/>
        <w:rPr>
          <w:b/>
          <w:sz w:val="28"/>
          <w:szCs w:val="28"/>
        </w:rPr>
      </w:pPr>
      <w:r w:rsidRPr="0088115A">
        <w:rPr>
          <w:b/>
          <w:sz w:val="28"/>
          <w:szCs w:val="28"/>
        </w:rPr>
        <w:t xml:space="preserve"> в целях предоставления земельных участков, </w:t>
      </w:r>
    </w:p>
    <w:p w:rsidR="0088115A" w:rsidRDefault="0088115A" w:rsidP="0088115A">
      <w:pPr>
        <w:jc w:val="center"/>
        <w:rPr>
          <w:b/>
          <w:sz w:val="28"/>
          <w:szCs w:val="28"/>
        </w:rPr>
      </w:pPr>
      <w:r w:rsidRPr="0088115A">
        <w:rPr>
          <w:b/>
          <w:sz w:val="28"/>
          <w:szCs w:val="28"/>
        </w:rPr>
        <w:t>находящихся в государственной или муниципальной</w:t>
      </w:r>
    </w:p>
    <w:p w:rsidR="004C1B49" w:rsidRDefault="0088115A" w:rsidP="0088115A">
      <w:pPr>
        <w:jc w:val="center"/>
        <w:rPr>
          <w:b/>
          <w:sz w:val="28"/>
          <w:szCs w:val="28"/>
        </w:rPr>
      </w:pPr>
      <w:r w:rsidRPr="0088115A">
        <w:rPr>
          <w:b/>
          <w:sz w:val="28"/>
          <w:szCs w:val="28"/>
        </w:rPr>
        <w:t xml:space="preserve"> собственности</w:t>
      </w:r>
      <w:r w:rsidR="004C1B49">
        <w:rPr>
          <w:b/>
          <w:sz w:val="28"/>
          <w:szCs w:val="28"/>
        </w:rPr>
        <w:t xml:space="preserve"> на территории Туапсинского</w:t>
      </w:r>
    </w:p>
    <w:p w:rsidR="00E44DE5" w:rsidRPr="00607748" w:rsidRDefault="004C1B49" w:rsidP="00881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округа</w:t>
      </w:r>
    </w:p>
    <w:p w:rsidR="00E44DE5" w:rsidRDefault="00E44DE5" w:rsidP="00E44DE5">
      <w:pPr>
        <w:tabs>
          <w:tab w:val="left" w:pos="4678"/>
        </w:tabs>
        <w:suppressAutoHyphens/>
        <w:jc w:val="center"/>
        <w:rPr>
          <w:sz w:val="28"/>
          <w:szCs w:val="26"/>
          <w:lang w:eastAsia="ar-SA"/>
        </w:rPr>
      </w:pPr>
    </w:p>
    <w:p w:rsidR="008D2343" w:rsidRPr="0006769C" w:rsidRDefault="008D2343" w:rsidP="00E44DE5">
      <w:pPr>
        <w:tabs>
          <w:tab w:val="left" w:pos="4678"/>
        </w:tabs>
        <w:suppressAutoHyphens/>
        <w:jc w:val="center"/>
        <w:rPr>
          <w:sz w:val="28"/>
          <w:szCs w:val="26"/>
          <w:lang w:eastAsia="ar-SA"/>
        </w:rPr>
      </w:pP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3893"/>
        <w:gridCol w:w="280"/>
        <w:gridCol w:w="5467"/>
      </w:tblGrid>
      <w:tr w:rsidR="00E44DE5" w:rsidRPr="0006769C" w:rsidTr="00BB12E1">
        <w:trPr>
          <w:trHeight w:val="1267"/>
        </w:trPr>
        <w:tc>
          <w:tcPr>
            <w:tcW w:w="3893" w:type="dxa"/>
            <w:hideMark/>
          </w:tcPr>
          <w:p w:rsidR="004E49D4" w:rsidRDefault="00E44DE5" w:rsidP="008967AE">
            <w:pPr>
              <w:tabs>
                <w:tab w:val="left" w:pos="2590"/>
              </w:tabs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  <w:r w:rsidRPr="0006769C">
              <w:rPr>
                <w:sz w:val="28"/>
                <w:szCs w:val="28"/>
                <w:lang w:eastAsia="ar-SA"/>
              </w:rPr>
              <w:tab/>
            </w:r>
          </w:p>
          <w:p w:rsidR="008708CF" w:rsidRDefault="008708CF" w:rsidP="008967AE">
            <w:pPr>
              <w:tabs>
                <w:tab w:val="left" w:pos="2590"/>
              </w:tabs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Чирков</w:t>
            </w:r>
          </w:p>
          <w:p w:rsidR="008708CF" w:rsidRDefault="008708CF" w:rsidP="008967AE">
            <w:pPr>
              <w:tabs>
                <w:tab w:val="left" w:pos="2590"/>
              </w:tabs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Дмитрий Станиславович</w:t>
            </w:r>
          </w:p>
          <w:p w:rsidR="00F178C8" w:rsidRDefault="00F178C8" w:rsidP="008967AE">
            <w:pPr>
              <w:tabs>
                <w:tab w:val="left" w:pos="2590"/>
              </w:tabs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</w:p>
          <w:p w:rsidR="00F178C8" w:rsidRDefault="00F178C8" w:rsidP="008967AE">
            <w:pPr>
              <w:tabs>
                <w:tab w:val="left" w:pos="2590"/>
              </w:tabs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</w:p>
          <w:p w:rsidR="00F178C8" w:rsidRDefault="00F178C8" w:rsidP="008967AE">
            <w:pPr>
              <w:tabs>
                <w:tab w:val="left" w:pos="2590"/>
              </w:tabs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</w:p>
          <w:p w:rsidR="00576450" w:rsidRDefault="00576450" w:rsidP="00576450">
            <w:pPr>
              <w:tabs>
                <w:tab w:val="left" w:pos="2590"/>
              </w:tabs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Гусева </w:t>
            </w:r>
          </w:p>
          <w:p w:rsidR="00F178C8" w:rsidRPr="0006769C" w:rsidRDefault="00576450" w:rsidP="00576450">
            <w:pPr>
              <w:tabs>
                <w:tab w:val="left" w:pos="2590"/>
              </w:tabs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Екатерина Владимировна</w:t>
            </w:r>
          </w:p>
        </w:tc>
        <w:tc>
          <w:tcPr>
            <w:tcW w:w="280" w:type="dxa"/>
            <w:hideMark/>
          </w:tcPr>
          <w:p w:rsidR="00E44DE5" w:rsidRPr="0006769C" w:rsidRDefault="00E44DE5" w:rsidP="008967AE">
            <w:pPr>
              <w:suppressAutoHyphens/>
              <w:autoSpaceDE w:val="0"/>
              <w:snapToGrid w:val="0"/>
              <w:ind w:left="33" w:hanging="33"/>
              <w:jc w:val="both"/>
              <w:rPr>
                <w:b/>
                <w:sz w:val="28"/>
                <w:szCs w:val="28"/>
                <w:lang w:eastAsia="ar-SA"/>
              </w:rPr>
            </w:pPr>
          </w:p>
          <w:p w:rsidR="004E49D4" w:rsidRPr="0006769C" w:rsidRDefault="004E49D4" w:rsidP="004E49D4">
            <w:pPr>
              <w:suppressAutoHyphens/>
              <w:autoSpaceDE w:val="0"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06769C">
              <w:rPr>
                <w:b/>
                <w:sz w:val="28"/>
                <w:szCs w:val="28"/>
                <w:lang w:eastAsia="ar-SA"/>
              </w:rPr>
              <w:t>-</w:t>
            </w:r>
          </w:p>
          <w:p w:rsidR="004E49D4" w:rsidRDefault="004E49D4" w:rsidP="008967AE">
            <w:pPr>
              <w:suppressAutoHyphens/>
              <w:autoSpaceDE w:val="0"/>
              <w:snapToGrid w:val="0"/>
              <w:ind w:left="-113" w:firstLine="20"/>
              <w:jc w:val="center"/>
              <w:rPr>
                <w:sz w:val="28"/>
                <w:szCs w:val="28"/>
                <w:lang w:eastAsia="ar-SA"/>
              </w:rPr>
            </w:pPr>
          </w:p>
          <w:p w:rsidR="00F178C8" w:rsidRDefault="00F178C8" w:rsidP="008967AE">
            <w:pPr>
              <w:suppressAutoHyphens/>
              <w:autoSpaceDE w:val="0"/>
              <w:snapToGrid w:val="0"/>
              <w:ind w:left="-113" w:firstLine="20"/>
              <w:jc w:val="center"/>
              <w:rPr>
                <w:sz w:val="28"/>
                <w:szCs w:val="28"/>
                <w:lang w:eastAsia="ar-SA"/>
              </w:rPr>
            </w:pPr>
          </w:p>
          <w:p w:rsidR="00F178C8" w:rsidRDefault="00F178C8" w:rsidP="008967AE">
            <w:pPr>
              <w:suppressAutoHyphens/>
              <w:autoSpaceDE w:val="0"/>
              <w:snapToGrid w:val="0"/>
              <w:ind w:left="-113" w:firstLine="20"/>
              <w:jc w:val="center"/>
              <w:rPr>
                <w:sz w:val="28"/>
                <w:szCs w:val="28"/>
                <w:lang w:eastAsia="ar-SA"/>
              </w:rPr>
            </w:pPr>
          </w:p>
          <w:p w:rsidR="00F178C8" w:rsidRDefault="00F178C8" w:rsidP="008967AE">
            <w:pPr>
              <w:suppressAutoHyphens/>
              <w:autoSpaceDE w:val="0"/>
              <w:snapToGrid w:val="0"/>
              <w:ind w:left="-113" w:firstLine="20"/>
              <w:jc w:val="center"/>
              <w:rPr>
                <w:sz w:val="28"/>
                <w:szCs w:val="28"/>
                <w:lang w:eastAsia="ar-SA"/>
              </w:rPr>
            </w:pPr>
          </w:p>
          <w:p w:rsidR="00F178C8" w:rsidRPr="004E49D4" w:rsidRDefault="00F178C8" w:rsidP="00EF7203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467" w:type="dxa"/>
          </w:tcPr>
          <w:p w:rsidR="004E49D4" w:rsidRDefault="004E49D4" w:rsidP="0088115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  <w:p w:rsidR="00E44DE5" w:rsidRDefault="008708CF" w:rsidP="008708CF">
            <w:pPr>
              <w:suppressAutoHyphens/>
              <w:snapToGrid w:val="0"/>
              <w:ind w:left="34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начальник управления имущественных отношений администрации Туапсинс</w:t>
            </w:r>
            <w:r w:rsidR="00EF7203">
              <w:rPr>
                <w:sz w:val="28"/>
                <w:szCs w:val="28"/>
                <w:lang w:eastAsia="ar-SA"/>
              </w:rPr>
              <w:t>кого</w:t>
            </w:r>
            <w:r>
              <w:rPr>
                <w:sz w:val="28"/>
                <w:szCs w:val="28"/>
                <w:lang w:eastAsia="ar-SA"/>
              </w:rPr>
              <w:t xml:space="preserve"> муниципальн</w:t>
            </w:r>
            <w:r w:rsidR="00EF7203">
              <w:rPr>
                <w:sz w:val="28"/>
                <w:szCs w:val="28"/>
                <w:lang w:eastAsia="ar-SA"/>
              </w:rPr>
              <w:t>ого</w:t>
            </w:r>
            <w:r>
              <w:rPr>
                <w:sz w:val="28"/>
                <w:szCs w:val="28"/>
                <w:lang w:eastAsia="ar-SA"/>
              </w:rPr>
              <w:t xml:space="preserve"> округ</w:t>
            </w:r>
            <w:r w:rsidR="00EF7203">
              <w:rPr>
                <w:sz w:val="28"/>
                <w:szCs w:val="28"/>
                <w:lang w:eastAsia="ar-SA"/>
              </w:rPr>
              <w:t>а</w:t>
            </w:r>
            <w:r w:rsidR="004E49D4">
              <w:rPr>
                <w:sz w:val="28"/>
                <w:szCs w:val="28"/>
                <w:lang w:eastAsia="ar-SA"/>
              </w:rPr>
              <w:t>, председател</w:t>
            </w:r>
            <w:r w:rsidR="0088115A">
              <w:rPr>
                <w:sz w:val="28"/>
                <w:szCs w:val="28"/>
                <w:lang w:eastAsia="ar-SA"/>
              </w:rPr>
              <w:t>ь</w:t>
            </w:r>
            <w:r w:rsidR="004E49D4">
              <w:rPr>
                <w:sz w:val="28"/>
                <w:szCs w:val="28"/>
                <w:lang w:eastAsia="ar-SA"/>
              </w:rPr>
              <w:t xml:space="preserve"> </w:t>
            </w:r>
            <w:r w:rsidR="00EF7203">
              <w:rPr>
                <w:sz w:val="28"/>
                <w:szCs w:val="28"/>
                <w:lang w:eastAsia="ar-SA"/>
              </w:rPr>
              <w:t>к</w:t>
            </w:r>
            <w:r w:rsidR="004E49D4">
              <w:rPr>
                <w:sz w:val="28"/>
                <w:szCs w:val="28"/>
                <w:lang w:eastAsia="ar-SA"/>
              </w:rPr>
              <w:t>омиссии;</w:t>
            </w:r>
          </w:p>
          <w:p w:rsidR="00F178C8" w:rsidRDefault="00F178C8" w:rsidP="008708CF">
            <w:pPr>
              <w:suppressAutoHyphens/>
              <w:snapToGrid w:val="0"/>
              <w:ind w:left="34"/>
              <w:rPr>
                <w:sz w:val="28"/>
                <w:szCs w:val="28"/>
                <w:lang w:eastAsia="ar-SA"/>
              </w:rPr>
            </w:pPr>
          </w:p>
          <w:p w:rsidR="00F178C8" w:rsidRDefault="00902E54" w:rsidP="008708CF">
            <w:pPr>
              <w:suppressAutoHyphens/>
              <w:snapToGrid w:val="0"/>
              <w:ind w:left="34"/>
              <w:rPr>
                <w:sz w:val="28"/>
                <w:szCs w:val="28"/>
                <w:lang w:eastAsia="ar-SA"/>
              </w:rPr>
            </w:pPr>
            <w:r w:rsidRPr="00902E54">
              <w:rPr>
                <w:sz w:val="28"/>
                <w:szCs w:val="28"/>
                <w:lang w:eastAsia="ar-SA"/>
              </w:rPr>
              <w:t xml:space="preserve">главный специалист муниципального бюджетного учреждения </w:t>
            </w:r>
            <w:r w:rsidR="008D2343">
              <w:rPr>
                <w:sz w:val="28"/>
                <w:szCs w:val="28"/>
                <w:lang w:eastAsia="ar-SA"/>
              </w:rPr>
              <w:t>«</w:t>
            </w:r>
            <w:r w:rsidR="008D2343" w:rsidRPr="0088115A">
              <w:rPr>
                <w:sz w:val="28"/>
                <w:szCs w:val="28"/>
                <w:lang w:eastAsia="ar-SA"/>
              </w:rPr>
              <w:t>Комитет земельных отношений муниципального образования Туапсинский район</w:t>
            </w:r>
            <w:r w:rsidR="008D2343">
              <w:rPr>
                <w:sz w:val="28"/>
                <w:szCs w:val="28"/>
                <w:lang w:eastAsia="ar-SA"/>
              </w:rPr>
              <w:t>»</w:t>
            </w:r>
            <w:r w:rsidR="00EF7203">
              <w:rPr>
                <w:sz w:val="28"/>
                <w:szCs w:val="28"/>
                <w:lang w:eastAsia="ar-SA"/>
              </w:rPr>
              <w:t xml:space="preserve"> (по согласованию),</w:t>
            </w:r>
            <w:r w:rsidR="00576450" w:rsidRPr="0006769C">
              <w:rPr>
                <w:sz w:val="28"/>
                <w:szCs w:val="28"/>
                <w:lang w:eastAsia="ar-SA"/>
              </w:rPr>
              <w:t xml:space="preserve"> секретарь комиссии</w:t>
            </w:r>
            <w:r w:rsidR="006D4A6B">
              <w:rPr>
                <w:sz w:val="28"/>
                <w:szCs w:val="28"/>
                <w:lang w:eastAsia="ar-SA"/>
              </w:rPr>
              <w:t>.</w:t>
            </w:r>
          </w:p>
          <w:p w:rsidR="008708CF" w:rsidRPr="0006769C" w:rsidRDefault="008708CF" w:rsidP="008708CF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E44DE5" w:rsidRPr="0006769C" w:rsidTr="00BB12E1">
        <w:trPr>
          <w:trHeight w:val="134"/>
        </w:trPr>
        <w:tc>
          <w:tcPr>
            <w:tcW w:w="3893" w:type="dxa"/>
            <w:hideMark/>
          </w:tcPr>
          <w:p w:rsidR="006D4A6B" w:rsidRDefault="006D4A6B" w:rsidP="008967AE">
            <w:pPr>
              <w:tabs>
                <w:tab w:val="left" w:pos="2590"/>
              </w:tabs>
              <w:suppressAutoHyphens/>
              <w:autoSpaceDE w:val="0"/>
              <w:rPr>
                <w:sz w:val="28"/>
                <w:szCs w:val="28"/>
                <w:lang w:eastAsia="ar-SA"/>
              </w:rPr>
            </w:pPr>
          </w:p>
          <w:p w:rsidR="00BB12E1" w:rsidRDefault="00BB12E1" w:rsidP="00BB12E1">
            <w:pPr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Воронков</w:t>
            </w:r>
          </w:p>
          <w:p w:rsidR="00BB12E1" w:rsidRPr="0006769C" w:rsidRDefault="00BB12E1" w:rsidP="00BB12E1">
            <w:pPr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Михаил Викторович</w:t>
            </w:r>
          </w:p>
          <w:p w:rsidR="00BC7419" w:rsidRDefault="00BC7419" w:rsidP="008967AE">
            <w:pPr>
              <w:tabs>
                <w:tab w:val="left" w:pos="2590"/>
              </w:tabs>
              <w:suppressAutoHyphens/>
              <w:autoSpaceDE w:val="0"/>
              <w:rPr>
                <w:sz w:val="28"/>
                <w:szCs w:val="28"/>
                <w:lang w:eastAsia="ar-SA"/>
              </w:rPr>
            </w:pPr>
          </w:p>
          <w:p w:rsidR="0088115A" w:rsidRPr="009A64F0" w:rsidRDefault="0088115A" w:rsidP="008967AE">
            <w:pPr>
              <w:tabs>
                <w:tab w:val="left" w:pos="2590"/>
              </w:tabs>
              <w:suppressAutoHyphens/>
              <w:autoSpaceDE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0" w:type="dxa"/>
            <w:hideMark/>
          </w:tcPr>
          <w:p w:rsidR="00BC7419" w:rsidRDefault="00BC7419" w:rsidP="00BB12E1">
            <w:pPr>
              <w:suppressAutoHyphens/>
              <w:autoSpaceDE w:val="0"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  <w:p w:rsidR="00E44DE5" w:rsidRPr="0006769C" w:rsidRDefault="00E44DE5" w:rsidP="003C0520">
            <w:pPr>
              <w:suppressAutoHyphens/>
              <w:autoSpaceDE w:val="0"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06769C">
              <w:rPr>
                <w:b/>
                <w:sz w:val="28"/>
                <w:szCs w:val="28"/>
                <w:lang w:eastAsia="ar-SA"/>
              </w:rPr>
              <w:t>-</w:t>
            </w:r>
          </w:p>
          <w:p w:rsidR="00E44DE5" w:rsidRPr="0006769C" w:rsidRDefault="00E44DE5" w:rsidP="008967AE">
            <w:pPr>
              <w:suppressAutoHyphens/>
              <w:autoSpaceDE w:val="0"/>
              <w:snapToGrid w:val="0"/>
              <w:ind w:left="-113" w:firstLine="2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467" w:type="dxa"/>
            <w:hideMark/>
          </w:tcPr>
          <w:p w:rsidR="00BC7419" w:rsidRDefault="006D4A6B" w:rsidP="00EF720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Члены комиссии:</w:t>
            </w:r>
          </w:p>
          <w:p w:rsidR="00BC7419" w:rsidRDefault="00BB12E1" w:rsidP="00EF720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6769C">
              <w:rPr>
                <w:sz w:val="28"/>
                <w:szCs w:val="28"/>
                <w:lang w:eastAsia="ar-SA"/>
              </w:rPr>
              <w:t xml:space="preserve">начальник </w:t>
            </w:r>
            <w:r>
              <w:rPr>
                <w:sz w:val="28"/>
                <w:szCs w:val="28"/>
                <w:lang w:eastAsia="ar-SA"/>
              </w:rPr>
              <w:t>управления</w:t>
            </w:r>
            <w:r w:rsidRPr="0006769C">
              <w:rPr>
                <w:sz w:val="28"/>
                <w:szCs w:val="28"/>
                <w:lang w:eastAsia="ar-SA"/>
              </w:rPr>
              <w:t xml:space="preserve"> архитектуры и градостро</w:t>
            </w:r>
            <w:r>
              <w:rPr>
                <w:sz w:val="28"/>
                <w:szCs w:val="28"/>
                <w:lang w:eastAsia="ar-SA"/>
              </w:rPr>
              <w:t>ительства</w:t>
            </w:r>
            <w:r w:rsidRPr="0006769C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– главный архитектор </w:t>
            </w:r>
            <w:r w:rsidRPr="0006769C">
              <w:rPr>
                <w:sz w:val="28"/>
                <w:szCs w:val="28"/>
                <w:lang w:eastAsia="ar-SA"/>
              </w:rPr>
              <w:t xml:space="preserve">администрации </w:t>
            </w:r>
            <w:r>
              <w:rPr>
                <w:sz w:val="28"/>
                <w:szCs w:val="28"/>
                <w:lang w:eastAsia="ar-SA"/>
              </w:rPr>
              <w:t>Туапсинского муниципального округа</w:t>
            </w:r>
            <w:r w:rsidRPr="0006769C">
              <w:rPr>
                <w:sz w:val="28"/>
                <w:szCs w:val="28"/>
                <w:lang w:eastAsia="ar-SA"/>
              </w:rPr>
              <w:t>;</w:t>
            </w:r>
          </w:p>
          <w:p w:rsidR="00E44DE5" w:rsidRPr="0006769C" w:rsidRDefault="00E44DE5" w:rsidP="00BB12E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E44DE5" w:rsidRPr="0006769C" w:rsidTr="00BB12E1">
        <w:trPr>
          <w:trHeight w:val="134"/>
        </w:trPr>
        <w:tc>
          <w:tcPr>
            <w:tcW w:w="3893" w:type="dxa"/>
          </w:tcPr>
          <w:p w:rsidR="008D2343" w:rsidRDefault="008D2343" w:rsidP="008D2343">
            <w:pPr>
              <w:tabs>
                <w:tab w:val="left" w:pos="2590"/>
              </w:tabs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Синькова</w:t>
            </w:r>
          </w:p>
          <w:p w:rsidR="008D2343" w:rsidRDefault="008D2343" w:rsidP="008D234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Людмила Александровна</w:t>
            </w:r>
          </w:p>
          <w:p w:rsidR="008D2343" w:rsidRDefault="008D2343" w:rsidP="008D2343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E44DE5" w:rsidRPr="0006769C" w:rsidRDefault="00E44DE5" w:rsidP="008D2343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80" w:type="dxa"/>
          </w:tcPr>
          <w:p w:rsidR="008D2343" w:rsidRPr="0006769C" w:rsidRDefault="008D2343" w:rsidP="008D2343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-</w:t>
            </w:r>
          </w:p>
          <w:p w:rsidR="00F13662" w:rsidRDefault="00F13662" w:rsidP="003C0520">
            <w:pPr>
              <w:suppressAutoHyphens/>
              <w:autoSpaceDE w:val="0"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  <w:p w:rsidR="00E44DE5" w:rsidRPr="0006769C" w:rsidRDefault="00E44DE5" w:rsidP="003C0520">
            <w:pPr>
              <w:suppressAutoHyphens/>
              <w:autoSpaceDE w:val="0"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</w:p>
          <w:p w:rsidR="00E44DE5" w:rsidRPr="0006769C" w:rsidRDefault="00E44DE5" w:rsidP="008967AE">
            <w:pPr>
              <w:suppressAutoHyphens/>
              <w:autoSpaceDE w:val="0"/>
              <w:snapToGrid w:val="0"/>
              <w:ind w:left="33" w:hanging="33"/>
              <w:jc w:val="both"/>
              <w:rPr>
                <w:sz w:val="28"/>
                <w:szCs w:val="28"/>
                <w:lang w:eastAsia="ar-SA"/>
              </w:rPr>
            </w:pPr>
          </w:p>
          <w:p w:rsidR="00E44DE5" w:rsidRPr="0006769C" w:rsidRDefault="00E44DE5" w:rsidP="008967AE">
            <w:pPr>
              <w:suppressAutoHyphens/>
              <w:autoSpaceDE w:val="0"/>
              <w:snapToGrid w:val="0"/>
              <w:ind w:left="33" w:hanging="33"/>
              <w:jc w:val="both"/>
              <w:rPr>
                <w:sz w:val="28"/>
                <w:szCs w:val="28"/>
                <w:lang w:eastAsia="ar-SA"/>
              </w:rPr>
            </w:pPr>
          </w:p>
          <w:p w:rsidR="00E44DE5" w:rsidRPr="0006769C" w:rsidRDefault="00E44DE5" w:rsidP="008967AE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467" w:type="dxa"/>
          </w:tcPr>
          <w:p w:rsidR="008D2343" w:rsidRDefault="008D2343" w:rsidP="008D2343">
            <w:r>
              <w:rPr>
                <w:sz w:val="28"/>
                <w:szCs w:val="28"/>
                <w:lang w:eastAsia="ar-SA"/>
              </w:rPr>
              <w:t>н</w:t>
            </w:r>
            <w:r w:rsidRPr="0088115A">
              <w:rPr>
                <w:sz w:val="28"/>
                <w:szCs w:val="28"/>
                <w:lang w:eastAsia="ar-SA"/>
              </w:rPr>
              <w:t xml:space="preserve">ачальник </w:t>
            </w:r>
            <w:r w:rsidRPr="00902E54">
              <w:rPr>
                <w:sz w:val="28"/>
                <w:szCs w:val="28"/>
                <w:lang w:eastAsia="ar-SA"/>
              </w:rPr>
              <w:t>муниципального бюджетного учреждения</w:t>
            </w:r>
            <w:r w:rsidRPr="0088115A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«</w:t>
            </w:r>
            <w:r w:rsidRPr="0088115A">
              <w:rPr>
                <w:sz w:val="28"/>
                <w:szCs w:val="28"/>
                <w:lang w:eastAsia="ar-SA"/>
              </w:rPr>
              <w:t>Комитет земельных отношений муниципального образования Туапсинский район</w:t>
            </w:r>
            <w:r>
              <w:rPr>
                <w:sz w:val="28"/>
                <w:szCs w:val="28"/>
                <w:lang w:eastAsia="ar-SA"/>
              </w:rPr>
              <w:t>»</w:t>
            </w:r>
            <w:r w:rsidRPr="0088115A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(при отсутствии секретаря комиссии исполняет его обязанности) (по согласованию).</w:t>
            </w:r>
          </w:p>
          <w:p w:rsidR="00F13662" w:rsidRDefault="00F13662" w:rsidP="008967AE">
            <w:pPr>
              <w:tabs>
                <w:tab w:val="left" w:pos="9638"/>
              </w:tabs>
              <w:suppressAutoHyphens/>
              <w:rPr>
                <w:sz w:val="28"/>
                <w:szCs w:val="28"/>
              </w:rPr>
            </w:pPr>
          </w:p>
          <w:p w:rsidR="00F178C8" w:rsidRPr="0006769C" w:rsidRDefault="00F178C8" w:rsidP="008D2343">
            <w:pPr>
              <w:tabs>
                <w:tab w:val="left" w:pos="9638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8D2343" w:rsidRDefault="008D2343" w:rsidP="00BB12E1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8D2343" w:rsidRDefault="008D2343" w:rsidP="00BB12E1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652A55" w:rsidRDefault="00652A55" w:rsidP="00BB12E1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изменения состава комиссии внесение изменений в состав комиссии правовым актом не требуется, изменение состава комиссии фиксируется протоколом заседания комиссии.</w:t>
      </w:r>
    </w:p>
    <w:p w:rsidR="00652A55" w:rsidRDefault="00652A55" w:rsidP="00BB12E1">
      <w:pPr>
        <w:suppressAutoHyphens/>
        <w:ind w:firstLine="709"/>
        <w:rPr>
          <w:color w:val="000000"/>
          <w:sz w:val="28"/>
          <w:szCs w:val="28"/>
        </w:rPr>
      </w:pPr>
    </w:p>
    <w:p w:rsidR="00652A55" w:rsidRDefault="00652A55" w:rsidP="00E44DE5">
      <w:pPr>
        <w:suppressAutoHyphens/>
        <w:rPr>
          <w:color w:val="000000"/>
          <w:sz w:val="28"/>
          <w:szCs w:val="28"/>
        </w:rPr>
      </w:pPr>
    </w:p>
    <w:p w:rsidR="00652A55" w:rsidRDefault="00652A55" w:rsidP="00E44DE5">
      <w:pPr>
        <w:suppressAutoHyphens/>
        <w:rPr>
          <w:color w:val="000000"/>
          <w:sz w:val="28"/>
          <w:szCs w:val="28"/>
        </w:rPr>
      </w:pPr>
    </w:p>
    <w:p w:rsidR="00576450" w:rsidRDefault="00E44DE5" w:rsidP="00E44DE5">
      <w:pPr>
        <w:suppressAutoHyphens/>
        <w:rPr>
          <w:sz w:val="28"/>
          <w:szCs w:val="28"/>
          <w:lang w:eastAsia="ar-SA"/>
        </w:rPr>
      </w:pPr>
      <w:r w:rsidRPr="0006769C">
        <w:rPr>
          <w:sz w:val="28"/>
          <w:szCs w:val="28"/>
          <w:lang w:eastAsia="ar-SA"/>
        </w:rPr>
        <w:t xml:space="preserve">Начальник </w:t>
      </w:r>
      <w:r w:rsidR="00F178C8">
        <w:rPr>
          <w:sz w:val="28"/>
          <w:szCs w:val="28"/>
          <w:lang w:eastAsia="ar-SA"/>
        </w:rPr>
        <w:t xml:space="preserve">управления </w:t>
      </w:r>
    </w:p>
    <w:p w:rsidR="000D02DA" w:rsidRDefault="00E44DE5" w:rsidP="00E44DE5">
      <w:pPr>
        <w:suppressAutoHyphens/>
        <w:rPr>
          <w:sz w:val="28"/>
          <w:szCs w:val="28"/>
          <w:lang w:eastAsia="ar-SA"/>
        </w:rPr>
      </w:pPr>
      <w:r w:rsidRPr="0006769C">
        <w:rPr>
          <w:sz w:val="28"/>
          <w:szCs w:val="28"/>
          <w:lang w:eastAsia="ar-SA"/>
        </w:rPr>
        <w:t>имущественных</w:t>
      </w:r>
      <w:r w:rsidR="000D02DA">
        <w:rPr>
          <w:sz w:val="28"/>
          <w:szCs w:val="28"/>
          <w:lang w:eastAsia="ar-SA"/>
        </w:rPr>
        <w:t xml:space="preserve"> </w:t>
      </w:r>
      <w:r w:rsidRPr="0006769C">
        <w:rPr>
          <w:sz w:val="28"/>
          <w:szCs w:val="28"/>
          <w:lang w:eastAsia="ar-SA"/>
        </w:rPr>
        <w:t>отношений</w:t>
      </w:r>
      <w:r>
        <w:rPr>
          <w:sz w:val="28"/>
          <w:szCs w:val="28"/>
          <w:lang w:eastAsia="ar-SA"/>
        </w:rPr>
        <w:t xml:space="preserve"> </w:t>
      </w:r>
    </w:p>
    <w:p w:rsidR="00EF7203" w:rsidRDefault="00EF7203" w:rsidP="00E44DE5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администрации</w:t>
      </w:r>
      <w:r w:rsidR="000D02DA">
        <w:rPr>
          <w:sz w:val="28"/>
          <w:szCs w:val="28"/>
          <w:lang w:eastAsia="ar-SA"/>
        </w:rPr>
        <w:t xml:space="preserve"> </w:t>
      </w:r>
      <w:r w:rsidR="00F178C8">
        <w:rPr>
          <w:sz w:val="28"/>
          <w:szCs w:val="28"/>
          <w:lang w:eastAsia="ar-SA"/>
        </w:rPr>
        <w:t>Туапсинск</w:t>
      </w:r>
      <w:r>
        <w:rPr>
          <w:sz w:val="28"/>
          <w:szCs w:val="28"/>
          <w:lang w:eastAsia="ar-SA"/>
        </w:rPr>
        <w:t>ого</w:t>
      </w:r>
      <w:r w:rsidR="00F178C8">
        <w:rPr>
          <w:sz w:val="28"/>
          <w:szCs w:val="28"/>
          <w:lang w:eastAsia="ar-SA"/>
        </w:rPr>
        <w:t xml:space="preserve"> </w:t>
      </w:r>
    </w:p>
    <w:p w:rsidR="00E44DE5" w:rsidRDefault="00EF7203" w:rsidP="00E44DE5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="00F178C8">
        <w:rPr>
          <w:sz w:val="28"/>
          <w:szCs w:val="28"/>
          <w:lang w:eastAsia="ar-SA"/>
        </w:rPr>
        <w:t>униципальн</w:t>
      </w:r>
      <w:r>
        <w:rPr>
          <w:sz w:val="28"/>
          <w:szCs w:val="28"/>
          <w:lang w:eastAsia="ar-SA"/>
        </w:rPr>
        <w:t xml:space="preserve">ого </w:t>
      </w:r>
      <w:r w:rsidR="00F178C8">
        <w:rPr>
          <w:sz w:val="28"/>
          <w:szCs w:val="28"/>
          <w:lang w:eastAsia="ar-SA"/>
        </w:rPr>
        <w:t>округ</w:t>
      </w:r>
      <w:r>
        <w:rPr>
          <w:sz w:val="28"/>
          <w:szCs w:val="28"/>
          <w:lang w:eastAsia="ar-SA"/>
        </w:rPr>
        <w:t>а</w:t>
      </w:r>
      <w:r w:rsidR="00F178C8">
        <w:rPr>
          <w:sz w:val="28"/>
          <w:szCs w:val="28"/>
          <w:lang w:eastAsia="ar-SA"/>
        </w:rPr>
        <w:t xml:space="preserve">                  </w:t>
      </w:r>
      <w:r>
        <w:rPr>
          <w:sz w:val="28"/>
          <w:szCs w:val="28"/>
          <w:lang w:eastAsia="ar-SA"/>
        </w:rPr>
        <w:t xml:space="preserve"> </w:t>
      </w:r>
      <w:r w:rsidR="000D02DA">
        <w:rPr>
          <w:sz w:val="28"/>
          <w:szCs w:val="28"/>
          <w:lang w:eastAsia="ar-SA"/>
        </w:rPr>
        <w:t xml:space="preserve">                   </w:t>
      </w:r>
      <w:r w:rsidR="00576450">
        <w:rPr>
          <w:sz w:val="28"/>
          <w:szCs w:val="28"/>
          <w:lang w:eastAsia="ar-SA"/>
        </w:rPr>
        <w:t xml:space="preserve">                      </w:t>
      </w:r>
      <w:r w:rsidR="00BB12E1">
        <w:rPr>
          <w:sz w:val="28"/>
          <w:szCs w:val="28"/>
          <w:lang w:eastAsia="ar-SA"/>
        </w:rPr>
        <w:t xml:space="preserve">    </w:t>
      </w:r>
      <w:r w:rsidR="00576450">
        <w:rPr>
          <w:sz w:val="28"/>
          <w:szCs w:val="28"/>
          <w:lang w:eastAsia="ar-SA"/>
        </w:rPr>
        <w:t xml:space="preserve">  </w:t>
      </w:r>
      <w:r w:rsidR="00F178C8">
        <w:rPr>
          <w:sz w:val="28"/>
          <w:szCs w:val="28"/>
          <w:lang w:eastAsia="ar-SA"/>
        </w:rPr>
        <w:t xml:space="preserve">         Д.С. Чирков</w:t>
      </w:r>
    </w:p>
    <w:p w:rsidR="00E44DE5" w:rsidRDefault="00E44DE5" w:rsidP="00E44DE5">
      <w:pPr>
        <w:shd w:val="clear" w:color="auto" w:fill="FFFFFF"/>
        <w:suppressAutoHyphens/>
        <w:spacing w:line="322" w:lineRule="exact"/>
        <w:ind w:left="24"/>
        <w:rPr>
          <w:sz w:val="28"/>
          <w:szCs w:val="28"/>
          <w:lang w:eastAsia="ar-SA"/>
        </w:rPr>
      </w:pPr>
    </w:p>
    <w:p w:rsidR="00E44DE5" w:rsidRDefault="00E44DE5" w:rsidP="00E44DE5">
      <w:pPr>
        <w:shd w:val="clear" w:color="auto" w:fill="FFFFFF"/>
        <w:suppressAutoHyphens/>
        <w:spacing w:line="322" w:lineRule="exact"/>
        <w:ind w:left="24"/>
        <w:rPr>
          <w:sz w:val="28"/>
          <w:szCs w:val="28"/>
          <w:lang w:eastAsia="ar-SA"/>
        </w:rPr>
      </w:pPr>
    </w:p>
    <w:p w:rsidR="00E44DE5" w:rsidRDefault="00E44DE5" w:rsidP="00E44DE5">
      <w:pPr>
        <w:shd w:val="clear" w:color="auto" w:fill="FFFFFF"/>
        <w:suppressAutoHyphens/>
        <w:spacing w:line="322" w:lineRule="exact"/>
        <w:ind w:left="24"/>
        <w:rPr>
          <w:sz w:val="28"/>
          <w:szCs w:val="28"/>
          <w:lang w:eastAsia="ar-SA"/>
        </w:rPr>
      </w:pPr>
    </w:p>
    <w:p w:rsidR="00E44DE5" w:rsidRDefault="00E44DE5" w:rsidP="00E44DE5">
      <w:pPr>
        <w:shd w:val="clear" w:color="auto" w:fill="FFFFFF"/>
        <w:suppressAutoHyphens/>
        <w:spacing w:line="322" w:lineRule="exact"/>
        <w:ind w:left="24"/>
        <w:rPr>
          <w:sz w:val="28"/>
          <w:szCs w:val="28"/>
          <w:lang w:eastAsia="ar-SA"/>
        </w:rPr>
      </w:pPr>
    </w:p>
    <w:p w:rsidR="00D101F0" w:rsidRDefault="00D101F0" w:rsidP="00BB12E1"/>
    <w:sectPr w:rsidR="00D101F0" w:rsidSect="00BB12E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3B3" w:rsidRDefault="009263B3" w:rsidP="00E44DE5">
      <w:r>
        <w:separator/>
      </w:r>
    </w:p>
  </w:endnote>
  <w:endnote w:type="continuationSeparator" w:id="0">
    <w:p w:rsidR="009263B3" w:rsidRDefault="009263B3" w:rsidP="00E4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3B3" w:rsidRDefault="009263B3" w:rsidP="00E44DE5">
      <w:r>
        <w:separator/>
      </w:r>
    </w:p>
  </w:footnote>
  <w:footnote w:type="continuationSeparator" w:id="0">
    <w:p w:rsidR="009263B3" w:rsidRDefault="009263B3" w:rsidP="00E44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765664"/>
      <w:docPartObj>
        <w:docPartGallery w:val="Page Numbers (Top of Page)"/>
        <w:docPartUnique/>
      </w:docPartObj>
    </w:sdtPr>
    <w:sdtEndPr/>
    <w:sdtContent>
      <w:p w:rsidR="00E44DE5" w:rsidRDefault="00E44D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BED">
          <w:rPr>
            <w:noProof/>
          </w:rPr>
          <w:t>2</w:t>
        </w:r>
        <w:r>
          <w:fldChar w:fldCharType="end"/>
        </w:r>
      </w:p>
    </w:sdtContent>
  </w:sdt>
  <w:p w:rsidR="00E44DE5" w:rsidRDefault="00E44D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F9"/>
    <w:rsid w:val="00052A94"/>
    <w:rsid w:val="000D02DA"/>
    <w:rsid w:val="00100F00"/>
    <w:rsid w:val="00164D37"/>
    <w:rsid w:val="001711C5"/>
    <w:rsid w:val="001D4BDD"/>
    <w:rsid w:val="001F3FB4"/>
    <w:rsid w:val="00223856"/>
    <w:rsid w:val="002336F9"/>
    <w:rsid w:val="002A542D"/>
    <w:rsid w:val="002E1CBA"/>
    <w:rsid w:val="00300881"/>
    <w:rsid w:val="00323990"/>
    <w:rsid w:val="00331759"/>
    <w:rsid w:val="00334B3F"/>
    <w:rsid w:val="003B0217"/>
    <w:rsid w:val="003B73E1"/>
    <w:rsid w:val="003C0520"/>
    <w:rsid w:val="00434EB9"/>
    <w:rsid w:val="00443E95"/>
    <w:rsid w:val="004C1B49"/>
    <w:rsid w:val="004E49D4"/>
    <w:rsid w:val="00537CB2"/>
    <w:rsid w:val="0057171D"/>
    <w:rsid w:val="00576450"/>
    <w:rsid w:val="005D3FE4"/>
    <w:rsid w:val="0064571E"/>
    <w:rsid w:val="00652A55"/>
    <w:rsid w:val="006D4A6B"/>
    <w:rsid w:val="006E3915"/>
    <w:rsid w:val="006F3308"/>
    <w:rsid w:val="006F4FED"/>
    <w:rsid w:val="00710B44"/>
    <w:rsid w:val="00714273"/>
    <w:rsid w:val="00765715"/>
    <w:rsid w:val="007F0B46"/>
    <w:rsid w:val="00816162"/>
    <w:rsid w:val="0082670F"/>
    <w:rsid w:val="008708CF"/>
    <w:rsid w:val="0088115A"/>
    <w:rsid w:val="008A64C2"/>
    <w:rsid w:val="008D2343"/>
    <w:rsid w:val="00902E54"/>
    <w:rsid w:val="00921D63"/>
    <w:rsid w:val="009263B3"/>
    <w:rsid w:val="00A81E07"/>
    <w:rsid w:val="00A86695"/>
    <w:rsid w:val="00AA7249"/>
    <w:rsid w:val="00B77576"/>
    <w:rsid w:val="00BB12E1"/>
    <w:rsid w:val="00BC0F7C"/>
    <w:rsid w:val="00BC7419"/>
    <w:rsid w:val="00BD3B4A"/>
    <w:rsid w:val="00BF226F"/>
    <w:rsid w:val="00D101F0"/>
    <w:rsid w:val="00DA20F2"/>
    <w:rsid w:val="00E44DE5"/>
    <w:rsid w:val="00E55F45"/>
    <w:rsid w:val="00E57811"/>
    <w:rsid w:val="00ED3EE7"/>
    <w:rsid w:val="00EF7203"/>
    <w:rsid w:val="00F13662"/>
    <w:rsid w:val="00F178C8"/>
    <w:rsid w:val="00F44435"/>
    <w:rsid w:val="00FA314B"/>
    <w:rsid w:val="00FD1BED"/>
    <w:rsid w:val="00F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5DCF"/>
  <w15:docId w15:val="{5BCFA6B7-070A-4651-9C32-DD2FB870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D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4D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44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4D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33</cp:revision>
  <cp:lastPrinted>2024-04-04T13:11:00Z</cp:lastPrinted>
  <dcterms:created xsi:type="dcterms:W3CDTF">2024-04-04T12:40:00Z</dcterms:created>
  <dcterms:modified xsi:type="dcterms:W3CDTF">2025-10-21T10:39:00Z</dcterms:modified>
</cp:coreProperties>
</file>