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CA9" w:rsidRPr="00790FCC" w:rsidRDefault="000E6CA9" w:rsidP="001903D8">
      <w:pPr>
        <w:ind w:left="4962"/>
        <w:rPr>
          <w:rFonts w:eastAsia="Times New Roman"/>
          <w:kern w:val="0"/>
          <w:szCs w:val="28"/>
          <w:lang w:eastAsia="ru-RU"/>
        </w:rPr>
      </w:pPr>
      <w:r w:rsidRPr="00790FCC">
        <w:rPr>
          <w:rFonts w:eastAsia="Times New Roman"/>
          <w:kern w:val="0"/>
          <w:szCs w:val="28"/>
          <w:lang w:eastAsia="ru-RU"/>
        </w:rPr>
        <w:t xml:space="preserve">Приложение </w:t>
      </w:r>
      <w:r>
        <w:rPr>
          <w:rFonts w:eastAsia="Times New Roman"/>
          <w:kern w:val="0"/>
          <w:szCs w:val="28"/>
          <w:lang w:eastAsia="ru-RU"/>
        </w:rPr>
        <w:t>2</w:t>
      </w:r>
    </w:p>
    <w:p w:rsidR="00825BAC" w:rsidRDefault="000E6CA9" w:rsidP="001903D8">
      <w:pPr>
        <w:ind w:left="4962"/>
        <w:rPr>
          <w:szCs w:val="28"/>
        </w:rPr>
      </w:pPr>
      <w:r w:rsidRPr="00790FCC">
        <w:rPr>
          <w:rFonts w:eastAsia="Times New Roman"/>
          <w:kern w:val="0"/>
          <w:szCs w:val="28"/>
          <w:lang w:eastAsia="ru-RU"/>
        </w:rPr>
        <w:t xml:space="preserve">к Порядку </w:t>
      </w:r>
      <w:r w:rsidR="00356970">
        <w:rPr>
          <w:szCs w:val="28"/>
        </w:rPr>
        <w:t>предоставления дополнительных мер</w:t>
      </w:r>
      <w:r w:rsidR="00825BAC">
        <w:rPr>
          <w:szCs w:val="28"/>
        </w:rPr>
        <w:t xml:space="preserve"> социальной поддержки гражданам</w:t>
      </w:r>
    </w:p>
    <w:p w:rsidR="00825BAC" w:rsidRDefault="00825BAC" w:rsidP="001903D8">
      <w:pPr>
        <w:ind w:left="4962"/>
        <w:rPr>
          <w:szCs w:val="28"/>
        </w:rPr>
      </w:pPr>
      <w:r>
        <w:rPr>
          <w:szCs w:val="28"/>
        </w:rPr>
        <w:t>за счет средств бюджета</w:t>
      </w:r>
    </w:p>
    <w:p w:rsidR="000E6CA9" w:rsidRPr="00790FCC" w:rsidRDefault="00356970" w:rsidP="001903D8">
      <w:pPr>
        <w:ind w:left="4962"/>
        <w:rPr>
          <w:rFonts w:eastAsia="Times New Roman"/>
          <w:kern w:val="0"/>
          <w:szCs w:val="28"/>
          <w:lang w:eastAsia="ru-RU"/>
        </w:rPr>
      </w:pPr>
      <w:r>
        <w:rPr>
          <w:szCs w:val="28"/>
        </w:rPr>
        <w:t>Туапсинского муниципального округа</w:t>
      </w:r>
    </w:p>
    <w:p w:rsidR="000E6CA9" w:rsidRPr="00790FCC" w:rsidRDefault="000E6CA9" w:rsidP="001903D8">
      <w:pPr>
        <w:ind w:left="4962"/>
        <w:rPr>
          <w:rFonts w:eastAsia="Times New Roman"/>
          <w:kern w:val="0"/>
          <w:szCs w:val="28"/>
          <w:lang w:eastAsia="ru-RU"/>
        </w:rPr>
      </w:pPr>
    </w:p>
    <w:p w:rsidR="000E6CA9" w:rsidRDefault="000E6CA9" w:rsidP="001903D8">
      <w:pPr>
        <w:ind w:left="4962"/>
        <w:rPr>
          <w:rFonts w:eastAsia="Times New Roman"/>
          <w:kern w:val="0"/>
          <w:szCs w:val="28"/>
          <w:lang w:eastAsia="ru-RU"/>
        </w:rPr>
      </w:pPr>
    </w:p>
    <w:p w:rsidR="000E6CA9" w:rsidRDefault="000E6CA9" w:rsidP="001903D8">
      <w:pPr>
        <w:ind w:left="4962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Г</w:t>
      </w:r>
      <w:r w:rsidRPr="003D4F89">
        <w:rPr>
          <w:rFonts w:eastAsia="Times New Roman"/>
          <w:kern w:val="0"/>
          <w:szCs w:val="28"/>
          <w:lang w:eastAsia="ru-RU"/>
        </w:rPr>
        <w:t>лав</w:t>
      </w:r>
      <w:r>
        <w:rPr>
          <w:rFonts w:eastAsia="Times New Roman"/>
          <w:kern w:val="0"/>
          <w:szCs w:val="28"/>
          <w:lang w:eastAsia="ru-RU"/>
        </w:rPr>
        <w:t>е</w:t>
      </w:r>
    </w:p>
    <w:p w:rsidR="009B10AF" w:rsidRDefault="001903D8" w:rsidP="001903D8">
      <w:pPr>
        <w:suppressAutoHyphens w:val="0"/>
        <w:autoSpaceDE w:val="0"/>
        <w:autoSpaceDN w:val="0"/>
        <w:adjustRightInd w:val="0"/>
        <w:spacing w:line="0" w:lineRule="atLeast"/>
        <w:ind w:left="4962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Туапсинского муниципального округа</w:t>
      </w:r>
    </w:p>
    <w:p w:rsidR="000E6CA9" w:rsidRDefault="000E6CA9" w:rsidP="001903D8">
      <w:pPr>
        <w:suppressAutoHyphens w:val="0"/>
        <w:autoSpaceDE w:val="0"/>
        <w:autoSpaceDN w:val="0"/>
        <w:adjustRightInd w:val="0"/>
        <w:spacing w:line="0" w:lineRule="atLeast"/>
        <w:ind w:left="4962"/>
        <w:jc w:val="both"/>
        <w:rPr>
          <w:rFonts w:eastAsia="Times New Roman"/>
          <w:kern w:val="0"/>
          <w:szCs w:val="28"/>
          <w:lang w:eastAsia="ru-RU"/>
        </w:rPr>
      </w:pPr>
    </w:p>
    <w:p w:rsidR="000E6CA9" w:rsidRDefault="000E6CA9" w:rsidP="001903D8">
      <w:pPr>
        <w:suppressAutoHyphens w:val="0"/>
        <w:autoSpaceDE w:val="0"/>
        <w:autoSpaceDN w:val="0"/>
        <w:adjustRightInd w:val="0"/>
        <w:spacing w:line="0" w:lineRule="atLeast"/>
        <w:ind w:left="4962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Бойко С.А.</w:t>
      </w:r>
    </w:p>
    <w:p w:rsidR="000E6CA9" w:rsidRDefault="000E6CA9" w:rsidP="001903D8">
      <w:pPr>
        <w:suppressAutoHyphens w:val="0"/>
        <w:autoSpaceDE w:val="0"/>
        <w:autoSpaceDN w:val="0"/>
        <w:adjustRightInd w:val="0"/>
        <w:spacing w:line="0" w:lineRule="atLeast"/>
        <w:jc w:val="both"/>
        <w:rPr>
          <w:rFonts w:eastAsia="Times New Roman"/>
          <w:kern w:val="0"/>
          <w:szCs w:val="28"/>
          <w:lang w:eastAsia="ru-RU"/>
        </w:rPr>
      </w:pPr>
    </w:p>
    <w:p w:rsidR="000E6CA9" w:rsidRDefault="000E6CA9" w:rsidP="001903D8">
      <w:pPr>
        <w:suppressAutoHyphens w:val="0"/>
        <w:autoSpaceDE w:val="0"/>
        <w:autoSpaceDN w:val="0"/>
        <w:adjustRightInd w:val="0"/>
        <w:spacing w:line="0" w:lineRule="atLeast"/>
        <w:jc w:val="both"/>
        <w:rPr>
          <w:rFonts w:eastAsia="Times New Roman"/>
          <w:kern w:val="0"/>
          <w:szCs w:val="28"/>
          <w:lang w:eastAsia="ru-RU"/>
        </w:rPr>
      </w:pPr>
    </w:p>
    <w:p w:rsidR="001903D8" w:rsidRDefault="001903D8" w:rsidP="001903D8">
      <w:pPr>
        <w:suppressAutoHyphens w:val="0"/>
        <w:autoSpaceDE w:val="0"/>
        <w:autoSpaceDN w:val="0"/>
        <w:adjustRightInd w:val="0"/>
        <w:spacing w:line="0" w:lineRule="atLeast"/>
        <w:jc w:val="both"/>
        <w:rPr>
          <w:rFonts w:eastAsia="Times New Roman"/>
          <w:kern w:val="0"/>
          <w:szCs w:val="28"/>
          <w:lang w:eastAsia="ru-RU"/>
        </w:rPr>
      </w:pPr>
    </w:p>
    <w:p w:rsidR="001903D8" w:rsidRDefault="001903D8" w:rsidP="001903D8">
      <w:pPr>
        <w:suppressAutoHyphens w:val="0"/>
        <w:autoSpaceDE w:val="0"/>
        <w:autoSpaceDN w:val="0"/>
        <w:adjustRightInd w:val="0"/>
        <w:spacing w:line="0" w:lineRule="atLeast"/>
        <w:jc w:val="both"/>
        <w:rPr>
          <w:rFonts w:eastAsia="Times New Roman"/>
          <w:kern w:val="0"/>
          <w:szCs w:val="28"/>
          <w:lang w:eastAsia="ru-RU"/>
        </w:rPr>
      </w:pPr>
    </w:p>
    <w:p w:rsidR="009B10AF" w:rsidRPr="007D5E32" w:rsidRDefault="00AE19C9" w:rsidP="009B10AF">
      <w:pPr>
        <w:suppressAutoHyphens w:val="0"/>
        <w:autoSpaceDE w:val="0"/>
        <w:autoSpaceDN w:val="0"/>
        <w:adjustRightInd w:val="0"/>
        <w:spacing w:line="0" w:lineRule="atLeast"/>
        <w:ind w:firstLine="709"/>
        <w:jc w:val="center"/>
        <w:rPr>
          <w:rFonts w:eastAsia="Times New Roman"/>
          <w:b/>
          <w:kern w:val="0"/>
          <w:szCs w:val="28"/>
          <w:lang w:eastAsia="ru-RU"/>
        </w:rPr>
      </w:pPr>
      <w:r w:rsidRPr="007D5E32">
        <w:rPr>
          <w:rFonts w:eastAsia="Times New Roman"/>
          <w:b/>
          <w:kern w:val="0"/>
          <w:szCs w:val="28"/>
          <w:lang w:eastAsia="ru-RU"/>
        </w:rPr>
        <w:t>ЗАЯВЛЕНИЕ - СОГЛАСИЕ</w:t>
      </w:r>
    </w:p>
    <w:p w:rsidR="009B10AF" w:rsidRPr="007D5E32" w:rsidRDefault="009B10AF" w:rsidP="009B10AF">
      <w:pPr>
        <w:suppressAutoHyphens w:val="0"/>
        <w:autoSpaceDE w:val="0"/>
        <w:autoSpaceDN w:val="0"/>
        <w:adjustRightInd w:val="0"/>
        <w:spacing w:line="0" w:lineRule="atLeast"/>
        <w:ind w:firstLine="709"/>
        <w:jc w:val="center"/>
        <w:rPr>
          <w:rFonts w:eastAsia="Times New Roman"/>
          <w:b/>
          <w:kern w:val="0"/>
          <w:szCs w:val="28"/>
          <w:lang w:eastAsia="ru-RU"/>
        </w:rPr>
      </w:pPr>
      <w:r w:rsidRPr="007D5E32">
        <w:rPr>
          <w:rFonts w:eastAsia="Times New Roman"/>
          <w:b/>
          <w:kern w:val="0"/>
          <w:szCs w:val="28"/>
          <w:lang w:eastAsia="ru-RU"/>
        </w:rPr>
        <w:t>субъекта на обработку его персональных данных</w:t>
      </w:r>
    </w:p>
    <w:p w:rsidR="009B10AF" w:rsidRPr="009B10AF" w:rsidRDefault="009B10AF" w:rsidP="009B10AF">
      <w:pPr>
        <w:suppressAutoHyphens w:val="0"/>
        <w:autoSpaceDE w:val="0"/>
        <w:autoSpaceDN w:val="0"/>
        <w:adjustRightInd w:val="0"/>
        <w:spacing w:line="0" w:lineRule="atLeast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:rsidR="009B10AF" w:rsidRPr="009B10AF" w:rsidRDefault="009B10AF" w:rsidP="009B10AF">
      <w:pPr>
        <w:suppressAutoHyphens w:val="0"/>
        <w:autoSpaceDE w:val="0"/>
        <w:autoSpaceDN w:val="0"/>
        <w:adjustRightInd w:val="0"/>
        <w:spacing w:line="0" w:lineRule="atLeast"/>
        <w:ind w:firstLine="709"/>
        <w:jc w:val="both"/>
        <w:rPr>
          <w:rFonts w:eastAsia="Times New Roman"/>
          <w:w w:val="101"/>
          <w:kern w:val="0"/>
          <w:szCs w:val="28"/>
          <w:lang w:eastAsia="ru-RU"/>
        </w:rPr>
      </w:pPr>
      <w:r w:rsidRPr="009B10AF">
        <w:rPr>
          <w:rFonts w:eastAsia="Times New Roman"/>
          <w:w w:val="101"/>
          <w:kern w:val="0"/>
          <w:szCs w:val="28"/>
          <w:lang w:eastAsia="ru-RU"/>
        </w:rPr>
        <w:t>Я, _____________________________________, проживающий</w:t>
      </w:r>
      <w:proofErr w:type="gramStart"/>
      <w:r>
        <w:rPr>
          <w:rFonts w:eastAsia="Times New Roman"/>
          <w:w w:val="101"/>
          <w:kern w:val="0"/>
          <w:szCs w:val="28"/>
          <w:lang w:eastAsia="ru-RU"/>
        </w:rPr>
        <w:t xml:space="preserve"> </w:t>
      </w:r>
      <w:r w:rsidRPr="009B10AF">
        <w:rPr>
          <w:rFonts w:eastAsia="Times New Roman"/>
          <w:w w:val="101"/>
          <w:kern w:val="0"/>
          <w:szCs w:val="28"/>
          <w:lang w:eastAsia="ru-RU"/>
        </w:rPr>
        <w:t>(-</w:t>
      </w:r>
      <w:proofErr w:type="gramEnd"/>
      <w:r w:rsidRPr="009B10AF">
        <w:rPr>
          <w:rFonts w:eastAsia="Times New Roman"/>
          <w:w w:val="101"/>
          <w:kern w:val="0"/>
          <w:szCs w:val="28"/>
          <w:lang w:eastAsia="ru-RU"/>
        </w:rPr>
        <w:t>ая) по адресу _____________________________________________________________, паспорт серии ________, номер ___________, выдан __________________________________________________________________________________________ «___»___________ ______ года, в соответствии с</w:t>
      </w:r>
      <w:r w:rsidR="001903D8">
        <w:rPr>
          <w:rFonts w:eastAsia="Times New Roman"/>
          <w:w w:val="101"/>
          <w:kern w:val="0"/>
          <w:szCs w:val="28"/>
          <w:lang w:eastAsia="ru-RU"/>
        </w:rPr>
        <w:t xml:space="preserve"> Федеральным законом</w:t>
      </w:r>
      <w:r w:rsidR="001903D8">
        <w:rPr>
          <w:rFonts w:eastAsia="Times New Roman"/>
          <w:w w:val="101"/>
          <w:kern w:val="0"/>
          <w:szCs w:val="28"/>
          <w:lang w:eastAsia="ru-RU"/>
        </w:rPr>
        <w:br/>
      </w:r>
      <w:r w:rsidRPr="009B10AF">
        <w:rPr>
          <w:rFonts w:eastAsia="Times New Roman"/>
          <w:w w:val="101"/>
          <w:kern w:val="0"/>
          <w:szCs w:val="28"/>
          <w:lang w:eastAsia="ru-RU"/>
        </w:rPr>
        <w:t>от</w:t>
      </w:r>
      <w:r w:rsidR="001903D8">
        <w:rPr>
          <w:rFonts w:eastAsia="Times New Roman"/>
          <w:w w:val="101"/>
          <w:kern w:val="0"/>
          <w:szCs w:val="28"/>
          <w:lang w:eastAsia="ru-RU"/>
        </w:rPr>
        <w:t xml:space="preserve"> </w:t>
      </w:r>
      <w:r w:rsidRPr="009B10AF">
        <w:rPr>
          <w:rFonts w:eastAsia="Times New Roman"/>
          <w:w w:val="101"/>
          <w:kern w:val="0"/>
          <w:szCs w:val="28"/>
          <w:lang w:eastAsia="ru-RU"/>
        </w:rPr>
        <w:t>27</w:t>
      </w:r>
      <w:r w:rsidR="00AE19C9">
        <w:rPr>
          <w:rFonts w:eastAsia="Times New Roman"/>
          <w:w w:val="101"/>
          <w:kern w:val="0"/>
          <w:szCs w:val="28"/>
          <w:lang w:eastAsia="ru-RU"/>
        </w:rPr>
        <w:t xml:space="preserve"> июля </w:t>
      </w:r>
      <w:r w:rsidRPr="009B10AF">
        <w:rPr>
          <w:rFonts w:eastAsia="Times New Roman"/>
          <w:w w:val="101"/>
          <w:kern w:val="0"/>
          <w:szCs w:val="28"/>
          <w:lang w:eastAsia="ru-RU"/>
        </w:rPr>
        <w:t>2006 г. № 152-ФЗ</w:t>
      </w:r>
      <w:r w:rsidR="00AE19C9">
        <w:rPr>
          <w:rFonts w:eastAsia="Times New Roman"/>
          <w:w w:val="101"/>
          <w:kern w:val="0"/>
          <w:szCs w:val="28"/>
          <w:lang w:eastAsia="ru-RU"/>
        </w:rPr>
        <w:t xml:space="preserve"> </w:t>
      </w:r>
      <w:r w:rsidR="00AE19C9" w:rsidRPr="009B10AF">
        <w:rPr>
          <w:rFonts w:eastAsia="Times New Roman"/>
          <w:w w:val="101"/>
          <w:kern w:val="0"/>
          <w:szCs w:val="28"/>
          <w:lang w:eastAsia="ru-RU"/>
        </w:rPr>
        <w:t>«О персональных данных»</w:t>
      </w:r>
      <w:r w:rsidRPr="009B10AF">
        <w:rPr>
          <w:rFonts w:eastAsia="Times New Roman"/>
          <w:w w:val="101"/>
          <w:kern w:val="0"/>
          <w:szCs w:val="28"/>
          <w:lang w:eastAsia="ru-RU"/>
        </w:rPr>
        <w:t xml:space="preserve">, даю согласие </w:t>
      </w:r>
      <w:r w:rsidRPr="009B10AF">
        <w:rPr>
          <w:rFonts w:eastAsia="Times New Roman"/>
          <w:kern w:val="0"/>
          <w:szCs w:val="28"/>
          <w:lang w:eastAsia="en-US"/>
        </w:rPr>
        <w:t xml:space="preserve">администрации </w:t>
      </w:r>
      <w:r w:rsidR="00AE19C9">
        <w:rPr>
          <w:rFonts w:eastAsia="Times New Roman"/>
          <w:kern w:val="0"/>
          <w:szCs w:val="28"/>
          <w:lang w:eastAsia="en-US"/>
        </w:rPr>
        <w:t>Туапсинск</w:t>
      </w:r>
      <w:r w:rsidR="00795061">
        <w:rPr>
          <w:rFonts w:eastAsia="Times New Roman"/>
          <w:kern w:val="0"/>
          <w:szCs w:val="28"/>
          <w:lang w:eastAsia="en-US"/>
        </w:rPr>
        <w:t>ого</w:t>
      </w:r>
      <w:r w:rsidR="00AE19C9">
        <w:rPr>
          <w:rFonts w:eastAsia="Times New Roman"/>
          <w:kern w:val="0"/>
          <w:szCs w:val="28"/>
          <w:lang w:eastAsia="en-US"/>
        </w:rPr>
        <w:t xml:space="preserve"> </w:t>
      </w:r>
      <w:r w:rsidR="000E6CA9">
        <w:rPr>
          <w:rFonts w:eastAsia="Times New Roman"/>
          <w:kern w:val="0"/>
          <w:szCs w:val="28"/>
          <w:lang w:eastAsia="en-US"/>
        </w:rPr>
        <w:t>муниципальн</w:t>
      </w:r>
      <w:r w:rsidR="00795061">
        <w:rPr>
          <w:rFonts w:eastAsia="Times New Roman"/>
          <w:kern w:val="0"/>
          <w:szCs w:val="28"/>
          <w:lang w:eastAsia="en-US"/>
        </w:rPr>
        <w:t>ого</w:t>
      </w:r>
      <w:r w:rsidR="000E6CA9">
        <w:rPr>
          <w:rFonts w:eastAsia="Times New Roman"/>
          <w:kern w:val="0"/>
          <w:szCs w:val="28"/>
          <w:lang w:eastAsia="en-US"/>
        </w:rPr>
        <w:t xml:space="preserve"> округ</w:t>
      </w:r>
      <w:r w:rsidR="00795061">
        <w:rPr>
          <w:rFonts w:eastAsia="Times New Roman"/>
          <w:kern w:val="0"/>
          <w:szCs w:val="28"/>
          <w:lang w:eastAsia="en-US"/>
        </w:rPr>
        <w:t>а</w:t>
      </w:r>
      <w:r w:rsidR="000E6CA9">
        <w:rPr>
          <w:rFonts w:eastAsia="Times New Roman"/>
          <w:kern w:val="0"/>
          <w:szCs w:val="28"/>
          <w:lang w:eastAsia="en-US"/>
        </w:rPr>
        <w:t xml:space="preserve"> </w:t>
      </w:r>
      <w:r w:rsidRPr="009B10AF">
        <w:rPr>
          <w:rFonts w:eastAsia="Times New Roman"/>
          <w:w w:val="101"/>
          <w:kern w:val="0"/>
          <w:szCs w:val="28"/>
          <w:lang w:eastAsia="ru-RU"/>
        </w:rPr>
        <w:t>на обработку моих персональных данных, а именно: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567"/>
        <w:gridCol w:w="2835"/>
        <w:gridCol w:w="567"/>
        <w:gridCol w:w="2515"/>
      </w:tblGrid>
      <w:tr w:rsidR="009B10AF" w:rsidRPr="009B10AF" w:rsidTr="00CC1D92">
        <w:tc>
          <w:tcPr>
            <w:tcW w:w="534" w:type="dxa"/>
            <w:shd w:val="clear" w:color="auto" w:fill="auto"/>
            <w:vAlign w:val="center"/>
          </w:tcPr>
          <w:p w:rsidR="009B10AF" w:rsidRPr="009B10AF" w:rsidRDefault="009B10AF" w:rsidP="009B10AF">
            <w:pPr>
              <w:suppressAutoHyphens w:val="0"/>
              <w:autoSpaceDE w:val="0"/>
              <w:autoSpaceDN w:val="0"/>
              <w:adjustRightInd w:val="0"/>
              <w:spacing w:line="0" w:lineRule="atLeast"/>
              <w:ind w:firstLine="33"/>
              <w:jc w:val="both"/>
              <w:rPr>
                <w:rFonts w:eastAsia="Times New Roman"/>
                <w:w w:val="101"/>
                <w:kern w:val="0"/>
                <w:szCs w:val="28"/>
                <w:lang w:eastAsia="ru-RU"/>
              </w:rPr>
            </w:pPr>
            <w:r w:rsidRPr="009B10AF">
              <w:rPr>
                <w:rFonts w:eastAsia="Times New Roman"/>
                <w:w w:val="101"/>
                <w:kern w:val="0"/>
                <w:szCs w:val="28"/>
                <w:lang w:eastAsia="ru-RU"/>
              </w:rPr>
              <w:t>□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B10AF" w:rsidRPr="009B10AF" w:rsidRDefault="009B10AF" w:rsidP="009B10AF">
            <w:pPr>
              <w:suppressAutoHyphens w:val="0"/>
              <w:autoSpaceDE w:val="0"/>
              <w:autoSpaceDN w:val="0"/>
              <w:adjustRightInd w:val="0"/>
              <w:spacing w:line="0" w:lineRule="atLeast"/>
              <w:ind w:firstLine="33"/>
              <w:jc w:val="both"/>
              <w:rPr>
                <w:rFonts w:eastAsia="Times New Roman"/>
                <w:w w:val="101"/>
                <w:kern w:val="0"/>
                <w:szCs w:val="28"/>
                <w:lang w:eastAsia="ru-RU"/>
              </w:rPr>
            </w:pPr>
            <w:r w:rsidRPr="009B10AF">
              <w:rPr>
                <w:rFonts w:eastAsia="Times New Roman"/>
                <w:w w:val="101"/>
                <w:kern w:val="0"/>
                <w:szCs w:val="28"/>
                <w:lang w:eastAsia="ru-RU"/>
              </w:rPr>
              <w:t>ФИО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B10AF" w:rsidRPr="009B10AF" w:rsidRDefault="009B10AF" w:rsidP="009B10AF">
            <w:pPr>
              <w:suppressAutoHyphens w:val="0"/>
              <w:autoSpaceDE w:val="0"/>
              <w:autoSpaceDN w:val="0"/>
              <w:adjustRightInd w:val="0"/>
              <w:spacing w:line="0" w:lineRule="atLeast"/>
              <w:ind w:firstLine="33"/>
              <w:jc w:val="both"/>
              <w:rPr>
                <w:rFonts w:eastAsia="Times New Roman"/>
                <w:w w:val="101"/>
                <w:kern w:val="0"/>
                <w:szCs w:val="28"/>
                <w:lang w:eastAsia="ru-RU"/>
              </w:rPr>
            </w:pPr>
            <w:r w:rsidRPr="009B10AF">
              <w:rPr>
                <w:rFonts w:eastAsia="Times New Roman"/>
                <w:w w:val="101"/>
                <w:kern w:val="0"/>
                <w:szCs w:val="28"/>
                <w:lang w:eastAsia="ru-RU"/>
              </w:rPr>
              <w:t>□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B10AF" w:rsidRPr="009B10AF" w:rsidRDefault="009B10AF" w:rsidP="009B10AF">
            <w:pPr>
              <w:suppressAutoHyphens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/>
                <w:w w:val="101"/>
                <w:kern w:val="0"/>
                <w:szCs w:val="28"/>
                <w:lang w:eastAsia="ru-RU"/>
              </w:rPr>
            </w:pPr>
            <w:r w:rsidRPr="009B10AF">
              <w:rPr>
                <w:rFonts w:eastAsia="Times New Roman"/>
                <w:w w:val="101"/>
                <w:kern w:val="0"/>
                <w:szCs w:val="28"/>
                <w:lang w:eastAsia="ru-RU"/>
              </w:rPr>
              <w:t>Адрес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B10AF" w:rsidRPr="009B10AF" w:rsidRDefault="009B10AF" w:rsidP="009B10AF">
            <w:pPr>
              <w:suppressAutoHyphens w:val="0"/>
              <w:autoSpaceDE w:val="0"/>
              <w:autoSpaceDN w:val="0"/>
              <w:adjustRightInd w:val="0"/>
              <w:spacing w:line="0" w:lineRule="atLeast"/>
              <w:ind w:firstLine="33"/>
              <w:jc w:val="both"/>
              <w:rPr>
                <w:rFonts w:eastAsia="Times New Roman"/>
                <w:w w:val="101"/>
                <w:kern w:val="0"/>
                <w:szCs w:val="28"/>
                <w:lang w:eastAsia="ru-RU"/>
              </w:rPr>
            </w:pPr>
            <w:r w:rsidRPr="009B10AF">
              <w:rPr>
                <w:rFonts w:eastAsia="Times New Roman"/>
                <w:w w:val="101"/>
                <w:kern w:val="0"/>
                <w:szCs w:val="28"/>
                <w:lang w:eastAsia="ru-RU"/>
              </w:rPr>
              <w:t>□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B10AF" w:rsidRPr="009B10AF" w:rsidRDefault="009B10AF" w:rsidP="009B10AF">
            <w:pPr>
              <w:suppressAutoHyphens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/>
                <w:w w:val="101"/>
                <w:kern w:val="0"/>
                <w:szCs w:val="28"/>
                <w:lang w:eastAsia="ru-RU"/>
              </w:rPr>
            </w:pPr>
            <w:r w:rsidRPr="009B10AF">
              <w:rPr>
                <w:rFonts w:eastAsia="Times New Roman"/>
                <w:w w:val="101"/>
                <w:kern w:val="0"/>
                <w:szCs w:val="28"/>
                <w:lang w:eastAsia="ru-RU"/>
              </w:rPr>
              <w:t>СНИЛС</w:t>
            </w:r>
          </w:p>
        </w:tc>
      </w:tr>
      <w:tr w:rsidR="009B10AF" w:rsidRPr="009B10AF" w:rsidTr="00CC1D92">
        <w:tc>
          <w:tcPr>
            <w:tcW w:w="534" w:type="dxa"/>
            <w:shd w:val="clear" w:color="auto" w:fill="auto"/>
            <w:vAlign w:val="center"/>
          </w:tcPr>
          <w:p w:rsidR="009B10AF" w:rsidRPr="009B10AF" w:rsidRDefault="009B10AF" w:rsidP="009B10AF">
            <w:pPr>
              <w:suppressAutoHyphens w:val="0"/>
              <w:autoSpaceDE w:val="0"/>
              <w:autoSpaceDN w:val="0"/>
              <w:adjustRightInd w:val="0"/>
              <w:spacing w:line="0" w:lineRule="atLeast"/>
              <w:ind w:firstLine="33"/>
              <w:jc w:val="both"/>
              <w:rPr>
                <w:rFonts w:eastAsia="Times New Roman"/>
                <w:w w:val="101"/>
                <w:kern w:val="0"/>
                <w:szCs w:val="28"/>
                <w:lang w:eastAsia="ru-RU"/>
              </w:rPr>
            </w:pPr>
            <w:r w:rsidRPr="009B10AF">
              <w:rPr>
                <w:rFonts w:eastAsia="Times New Roman"/>
                <w:w w:val="101"/>
                <w:kern w:val="0"/>
                <w:szCs w:val="28"/>
                <w:lang w:eastAsia="ru-RU"/>
              </w:rPr>
              <w:t>□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B10AF" w:rsidRPr="009B10AF" w:rsidRDefault="009B10AF" w:rsidP="009B10AF">
            <w:pPr>
              <w:suppressAutoHyphens w:val="0"/>
              <w:autoSpaceDE w:val="0"/>
              <w:autoSpaceDN w:val="0"/>
              <w:adjustRightInd w:val="0"/>
              <w:spacing w:line="0" w:lineRule="atLeast"/>
              <w:ind w:firstLine="33"/>
              <w:jc w:val="both"/>
              <w:rPr>
                <w:rFonts w:eastAsia="Times New Roman"/>
                <w:w w:val="101"/>
                <w:kern w:val="0"/>
                <w:szCs w:val="28"/>
                <w:lang w:eastAsia="ru-RU"/>
              </w:rPr>
            </w:pPr>
            <w:r w:rsidRPr="009B10AF">
              <w:rPr>
                <w:rFonts w:eastAsia="Times New Roman"/>
                <w:w w:val="101"/>
                <w:kern w:val="0"/>
                <w:szCs w:val="28"/>
                <w:lang w:eastAsia="ru-RU"/>
              </w:rPr>
              <w:t>Паспортные данные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B10AF" w:rsidRPr="009B10AF" w:rsidRDefault="009B10AF" w:rsidP="009B10AF">
            <w:pPr>
              <w:suppressAutoHyphens w:val="0"/>
              <w:autoSpaceDE w:val="0"/>
              <w:autoSpaceDN w:val="0"/>
              <w:adjustRightInd w:val="0"/>
              <w:spacing w:line="0" w:lineRule="atLeast"/>
              <w:ind w:firstLine="33"/>
              <w:jc w:val="both"/>
              <w:rPr>
                <w:rFonts w:eastAsia="Times New Roman"/>
                <w:w w:val="101"/>
                <w:kern w:val="0"/>
                <w:szCs w:val="28"/>
                <w:lang w:eastAsia="ru-RU"/>
              </w:rPr>
            </w:pPr>
            <w:r w:rsidRPr="009B10AF">
              <w:rPr>
                <w:rFonts w:eastAsia="Times New Roman"/>
                <w:w w:val="101"/>
                <w:kern w:val="0"/>
                <w:szCs w:val="28"/>
                <w:lang w:eastAsia="ru-RU"/>
              </w:rPr>
              <w:t>□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B10AF" w:rsidRPr="009B10AF" w:rsidRDefault="009B10AF" w:rsidP="009B10AF">
            <w:pPr>
              <w:suppressAutoHyphens w:val="0"/>
              <w:autoSpaceDE w:val="0"/>
              <w:autoSpaceDN w:val="0"/>
              <w:adjustRightInd w:val="0"/>
              <w:spacing w:line="0" w:lineRule="atLeast"/>
              <w:ind w:firstLine="33"/>
              <w:jc w:val="both"/>
              <w:rPr>
                <w:rFonts w:eastAsia="Times New Roman"/>
                <w:w w:val="101"/>
                <w:kern w:val="0"/>
                <w:szCs w:val="28"/>
                <w:lang w:eastAsia="ru-RU"/>
              </w:rPr>
            </w:pPr>
            <w:r w:rsidRPr="009B10AF">
              <w:rPr>
                <w:rFonts w:eastAsia="Times New Roman"/>
                <w:w w:val="101"/>
                <w:kern w:val="0"/>
                <w:szCs w:val="28"/>
                <w:lang w:eastAsia="ru-RU"/>
              </w:rPr>
              <w:t>Доходы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B10AF" w:rsidRPr="009B10AF" w:rsidRDefault="009B10AF" w:rsidP="009B10AF">
            <w:pPr>
              <w:suppressAutoHyphens w:val="0"/>
              <w:autoSpaceDE w:val="0"/>
              <w:autoSpaceDN w:val="0"/>
              <w:adjustRightInd w:val="0"/>
              <w:spacing w:line="0" w:lineRule="atLeast"/>
              <w:ind w:firstLine="33"/>
              <w:jc w:val="both"/>
              <w:rPr>
                <w:rFonts w:eastAsia="Times New Roman"/>
                <w:w w:val="101"/>
                <w:kern w:val="0"/>
                <w:szCs w:val="28"/>
                <w:lang w:eastAsia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B10AF" w:rsidRPr="009B10AF" w:rsidRDefault="009B10AF" w:rsidP="009B10AF">
            <w:pPr>
              <w:suppressAutoHyphens w:val="0"/>
              <w:autoSpaceDE w:val="0"/>
              <w:autoSpaceDN w:val="0"/>
              <w:adjustRightInd w:val="0"/>
              <w:spacing w:line="0" w:lineRule="atLeast"/>
              <w:ind w:firstLine="33"/>
              <w:jc w:val="both"/>
              <w:rPr>
                <w:rFonts w:eastAsia="Times New Roman"/>
                <w:w w:val="101"/>
                <w:kern w:val="0"/>
                <w:szCs w:val="28"/>
                <w:lang w:eastAsia="ru-RU"/>
              </w:rPr>
            </w:pPr>
          </w:p>
        </w:tc>
      </w:tr>
      <w:tr w:rsidR="009B10AF" w:rsidRPr="009B10AF" w:rsidTr="00CC1D92">
        <w:tc>
          <w:tcPr>
            <w:tcW w:w="534" w:type="dxa"/>
            <w:shd w:val="clear" w:color="auto" w:fill="auto"/>
            <w:vAlign w:val="center"/>
          </w:tcPr>
          <w:p w:rsidR="009B10AF" w:rsidRPr="009B10AF" w:rsidRDefault="009B10AF" w:rsidP="009B10AF">
            <w:pPr>
              <w:suppressAutoHyphens w:val="0"/>
              <w:autoSpaceDE w:val="0"/>
              <w:autoSpaceDN w:val="0"/>
              <w:adjustRightInd w:val="0"/>
              <w:spacing w:line="0" w:lineRule="atLeast"/>
              <w:ind w:firstLine="33"/>
              <w:jc w:val="both"/>
              <w:rPr>
                <w:rFonts w:eastAsia="Times New Roman"/>
                <w:w w:val="101"/>
                <w:kern w:val="0"/>
                <w:szCs w:val="28"/>
                <w:lang w:eastAsia="ru-RU"/>
              </w:rPr>
            </w:pPr>
            <w:r w:rsidRPr="009B10AF">
              <w:rPr>
                <w:rFonts w:eastAsia="Times New Roman"/>
                <w:w w:val="101"/>
                <w:kern w:val="0"/>
                <w:szCs w:val="28"/>
                <w:lang w:eastAsia="ru-RU"/>
              </w:rPr>
              <w:t>□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B10AF" w:rsidRPr="009B10AF" w:rsidRDefault="009B10AF" w:rsidP="009B10AF">
            <w:pPr>
              <w:suppressAutoHyphens w:val="0"/>
              <w:autoSpaceDE w:val="0"/>
              <w:autoSpaceDN w:val="0"/>
              <w:adjustRightInd w:val="0"/>
              <w:spacing w:line="0" w:lineRule="atLeast"/>
              <w:ind w:firstLine="33"/>
              <w:jc w:val="both"/>
              <w:rPr>
                <w:rFonts w:eastAsia="Times New Roman"/>
                <w:w w:val="101"/>
                <w:kern w:val="0"/>
                <w:szCs w:val="28"/>
                <w:lang w:eastAsia="ru-RU"/>
              </w:rPr>
            </w:pPr>
            <w:r w:rsidRPr="009B10AF">
              <w:rPr>
                <w:rFonts w:eastAsia="Times New Roman"/>
                <w:w w:val="101"/>
                <w:kern w:val="0"/>
                <w:szCs w:val="28"/>
                <w:lang w:eastAsia="ru-RU"/>
              </w:rPr>
              <w:t>Место рождения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B10AF" w:rsidRPr="009B10AF" w:rsidRDefault="009B10AF" w:rsidP="009B10AF">
            <w:pPr>
              <w:suppressAutoHyphens w:val="0"/>
              <w:autoSpaceDE w:val="0"/>
              <w:autoSpaceDN w:val="0"/>
              <w:adjustRightInd w:val="0"/>
              <w:spacing w:line="0" w:lineRule="atLeast"/>
              <w:ind w:firstLine="33"/>
              <w:jc w:val="both"/>
              <w:rPr>
                <w:rFonts w:eastAsia="Times New Roman"/>
                <w:w w:val="101"/>
                <w:kern w:val="0"/>
                <w:szCs w:val="28"/>
                <w:lang w:eastAsia="ru-RU"/>
              </w:rPr>
            </w:pPr>
            <w:r w:rsidRPr="009B10AF">
              <w:rPr>
                <w:rFonts w:eastAsia="Times New Roman"/>
                <w:w w:val="101"/>
                <w:kern w:val="0"/>
                <w:szCs w:val="28"/>
                <w:lang w:eastAsia="ru-RU"/>
              </w:rPr>
              <w:t>□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B10AF" w:rsidRPr="009B10AF" w:rsidRDefault="009B10AF" w:rsidP="009B10AF">
            <w:pPr>
              <w:suppressAutoHyphens w:val="0"/>
              <w:autoSpaceDE w:val="0"/>
              <w:autoSpaceDN w:val="0"/>
              <w:adjustRightInd w:val="0"/>
              <w:spacing w:line="0" w:lineRule="atLeast"/>
              <w:ind w:firstLine="33"/>
              <w:jc w:val="both"/>
              <w:rPr>
                <w:rFonts w:eastAsia="Times New Roman"/>
                <w:w w:val="101"/>
                <w:kern w:val="0"/>
                <w:szCs w:val="28"/>
                <w:lang w:eastAsia="ru-RU"/>
              </w:rPr>
            </w:pPr>
            <w:r w:rsidRPr="009B10AF">
              <w:rPr>
                <w:rFonts w:eastAsia="Times New Roman"/>
                <w:w w:val="101"/>
                <w:kern w:val="0"/>
                <w:szCs w:val="28"/>
                <w:lang w:eastAsia="ru-RU"/>
              </w:rPr>
              <w:t>Семейное положение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B10AF" w:rsidRPr="009B10AF" w:rsidRDefault="009B10AF" w:rsidP="009B10AF">
            <w:pPr>
              <w:suppressAutoHyphens w:val="0"/>
              <w:autoSpaceDE w:val="0"/>
              <w:autoSpaceDN w:val="0"/>
              <w:adjustRightInd w:val="0"/>
              <w:spacing w:line="0" w:lineRule="atLeast"/>
              <w:ind w:firstLine="33"/>
              <w:jc w:val="both"/>
              <w:rPr>
                <w:rFonts w:eastAsia="Times New Roman"/>
                <w:w w:val="101"/>
                <w:kern w:val="0"/>
                <w:szCs w:val="28"/>
                <w:lang w:eastAsia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B10AF" w:rsidRPr="009B10AF" w:rsidRDefault="009B10AF" w:rsidP="009B10AF">
            <w:pPr>
              <w:suppressAutoHyphens w:val="0"/>
              <w:autoSpaceDE w:val="0"/>
              <w:autoSpaceDN w:val="0"/>
              <w:adjustRightInd w:val="0"/>
              <w:spacing w:line="0" w:lineRule="atLeast"/>
              <w:ind w:firstLine="33"/>
              <w:jc w:val="both"/>
              <w:rPr>
                <w:rFonts w:eastAsia="Times New Roman"/>
                <w:w w:val="101"/>
                <w:kern w:val="0"/>
                <w:szCs w:val="28"/>
                <w:lang w:eastAsia="ru-RU"/>
              </w:rPr>
            </w:pPr>
          </w:p>
        </w:tc>
      </w:tr>
      <w:tr w:rsidR="009B10AF" w:rsidRPr="009B10AF" w:rsidTr="00CC1D92">
        <w:tc>
          <w:tcPr>
            <w:tcW w:w="534" w:type="dxa"/>
            <w:shd w:val="clear" w:color="auto" w:fill="auto"/>
            <w:vAlign w:val="center"/>
          </w:tcPr>
          <w:p w:rsidR="009B10AF" w:rsidRPr="009B10AF" w:rsidRDefault="009B10AF" w:rsidP="009B10AF">
            <w:pPr>
              <w:suppressAutoHyphens w:val="0"/>
              <w:autoSpaceDE w:val="0"/>
              <w:autoSpaceDN w:val="0"/>
              <w:adjustRightInd w:val="0"/>
              <w:spacing w:line="0" w:lineRule="atLeast"/>
              <w:ind w:firstLine="33"/>
              <w:jc w:val="both"/>
              <w:rPr>
                <w:rFonts w:eastAsia="Times New Roman"/>
                <w:w w:val="101"/>
                <w:kern w:val="0"/>
                <w:szCs w:val="28"/>
                <w:lang w:eastAsia="ru-RU"/>
              </w:rPr>
            </w:pPr>
            <w:r w:rsidRPr="009B10AF">
              <w:rPr>
                <w:rFonts w:eastAsia="Times New Roman"/>
                <w:w w:val="101"/>
                <w:kern w:val="0"/>
                <w:szCs w:val="28"/>
                <w:lang w:eastAsia="ru-RU"/>
              </w:rPr>
              <w:t>□</w:t>
            </w:r>
          </w:p>
        </w:tc>
        <w:tc>
          <w:tcPr>
            <w:tcW w:w="9319" w:type="dxa"/>
            <w:gridSpan w:val="5"/>
            <w:shd w:val="clear" w:color="auto" w:fill="auto"/>
            <w:vAlign w:val="center"/>
          </w:tcPr>
          <w:p w:rsidR="009B10AF" w:rsidRPr="009B10AF" w:rsidRDefault="00405D86" w:rsidP="00405D86">
            <w:pPr>
              <w:suppressAutoHyphens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/>
                <w:w w:val="101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w w:val="101"/>
                <w:kern w:val="0"/>
                <w:szCs w:val="28"/>
                <w:lang w:eastAsia="ru-RU"/>
              </w:rPr>
              <w:t>другие:__________________________________________________________</w:t>
            </w:r>
          </w:p>
        </w:tc>
      </w:tr>
    </w:tbl>
    <w:p w:rsidR="009B10AF" w:rsidRPr="009B10AF" w:rsidRDefault="009B10AF" w:rsidP="009B10AF">
      <w:pPr>
        <w:suppressAutoHyphens w:val="0"/>
        <w:autoSpaceDE w:val="0"/>
        <w:autoSpaceDN w:val="0"/>
        <w:adjustRightInd w:val="0"/>
        <w:spacing w:line="0" w:lineRule="atLeast"/>
        <w:ind w:firstLine="709"/>
        <w:jc w:val="center"/>
        <w:rPr>
          <w:rFonts w:eastAsia="Times New Roman"/>
          <w:w w:val="101"/>
          <w:kern w:val="0"/>
          <w:szCs w:val="28"/>
          <w:vertAlign w:val="superscript"/>
          <w:lang w:eastAsia="ru-RU"/>
        </w:rPr>
      </w:pPr>
      <w:r w:rsidRPr="009B10AF">
        <w:rPr>
          <w:rFonts w:eastAsia="Times New Roman"/>
          <w:w w:val="101"/>
          <w:kern w:val="0"/>
          <w:szCs w:val="28"/>
          <w:vertAlign w:val="superscript"/>
          <w:lang w:eastAsia="ru-RU"/>
        </w:rPr>
        <w:t>(перечислить дополнительные категории персональных данных)</w:t>
      </w:r>
    </w:p>
    <w:p w:rsidR="009B10AF" w:rsidRPr="009B10AF" w:rsidRDefault="00405D86" w:rsidP="009B10AF">
      <w:pPr>
        <w:suppressAutoHyphens w:val="0"/>
        <w:autoSpaceDE w:val="0"/>
        <w:autoSpaceDN w:val="0"/>
        <w:adjustRightInd w:val="0"/>
        <w:spacing w:line="0" w:lineRule="atLeast"/>
        <w:ind w:firstLine="709"/>
        <w:jc w:val="both"/>
        <w:rPr>
          <w:rFonts w:eastAsia="Times New Roman"/>
          <w:w w:val="101"/>
          <w:kern w:val="0"/>
          <w:szCs w:val="28"/>
          <w:lang w:eastAsia="ru-RU"/>
        </w:rPr>
      </w:pPr>
      <w:r>
        <w:rPr>
          <w:rFonts w:eastAsia="Times New Roman"/>
          <w:w w:val="101"/>
          <w:kern w:val="0"/>
          <w:szCs w:val="28"/>
          <w:lang w:eastAsia="ru-RU"/>
        </w:rPr>
        <w:t>В целях_______________________________________________________</w:t>
      </w:r>
    </w:p>
    <w:p w:rsidR="009B10AF" w:rsidRPr="009B10AF" w:rsidRDefault="009B10AF" w:rsidP="009B10AF">
      <w:pPr>
        <w:suppressAutoHyphens w:val="0"/>
        <w:autoSpaceDE w:val="0"/>
        <w:autoSpaceDN w:val="0"/>
        <w:adjustRightInd w:val="0"/>
        <w:spacing w:line="0" w:lineRule="atLeast"/>
        <w:ind w:firstLine="709"/>
        <w:jc w:val="center"/>
        <w:rPr>
          <w:rFonts w:eastAsia="Times New Roman"/>
          <w:w w:val="101"/>
          <w:kern w:val="0"/>
          <w:szCs w:val="28"/>
          <w:vertAlign w:val="superscript"/>
          <w:lang w:eastAsia="ru-RU"/>
        </w:rPr>
      </w:pPr>
      <w:r w:rsidRPr="009B10AF">
        <w:rPr>
          <w:rFonts w:eastAsia="Times New Roman"/>
          <w:w w:val="101"/>
          <w:kern w:val="0"/>
          <w:szCs w:val="28"/>
          <w:vertAlign w:val="superscript"/>
          <w:lang w:eastAsia="ru-RU"/>
        </w:rPr>
        <w:t>(указать цели обработки)</w:t>
      </w:r>
    </w:p>
    <w:p w:rsidR="009B10AF" w:rsidRPr="009B10AF" w:rsidRDefault="009B10AF" w:rsidP="009B10AF">
      <w:pPr>
        <w:suppressAutoHyphens w:val="0"/>
        <w:autoSpaceDE w:val="0"/>
        <w:autoSpaceDN w:val="0"/>
        <w:adjustRightInd w:val="0"/>
        <w:spacing w:line="0" w:lineRule="atLeast"/>
        <w:ind w:firstLine="709"/>
        <w:jc w:val="both"/>
        <w:rPr>
          <w:rFonts w:eastAsia="Times New Roman"/>
          <w:w w:val="101"/>
          <w:kern w:val="0"/>
          <w:szCs w:val="28"/>
          <w:lang w:eastAsia="ru-RU"/>
        </w:rPr>
      </w:pPr>
      <w:r w:rsidRPr="009B10AF">
        <w:rPr>
          <w:rFonts w:eastAsia="Times New Roman"/>
          <w:w w:val="101"/>
          <w:kern w:val="0"/>
          <w:szCs w:val="28"/>
          <w:lang w:eastAsia="ru-RU"/>
        </w:rPr>
        <w:t>Перечень действий, осуществляемых с персональными данными: сбор, систематизация, накопление, хранение, уточнение (обновление, изменение), использование, обезличивание, блокирование, уничтожение.</w:t>
      </w:r>
    </w:p>
    <w:p w:rsidR="009B10AF" w:rsidRPr="009B10AF" w:rsidRDefault="009B10AF" w:rsidP="009B10AF">
      <w:pPr>
        <w:suppressAutoHyphens w:val="0"/>
        <w:autoSpaceDE w:val="0"/>
        <w:autoSpaceDN w:val="0"/>
        <w:adjustRightInd w:val="0"/>
        <w:spacing w:line="0" w:lineRule="atLeast"/>
        <w:ind w:firstLine="709"/>
        <w:jc w:val="both"/>
        <w:rPr>
          <w:rFonts w:eastAsia="Times New Roman"/>
          <w:w w:val="101"/>
          <w:kern w:val="0"/>
          <w:szCs w:val="28"/>
          <w:lang w:eastAsia="ru-RU"/>
        </w:rPr>
      </w:pPr>
      <w:bookmarkStart w:id="0" w:name="сокр_назв_орг_ип"/>
      <w:r w:rsidRPr="009B10AF">
        <w:rPr>
          <w:rFonts w:eastAsia="Times New Roman"/>
          <w:w w:val="101"/>
          <w:kern w:val="0"/>
          <w:szCs w:val="28"/>
          <w:lang w:eastAsia="ru-RU"/>
        </w:rPr>
        <w:t xml:space="preserve">Администрация </w:t>
      </w:r>
      <w:bookmarkEnd w:id="0"/>
      <w:r w:rsidR="000E6CA9">
        <w:rPr>
          <w:rFonts w:eastAsia="Times New Roman"/>
          <w:kern w:val="0"/>
          <w:szCs w:val="28"/>
          <w:lang w:eastAsia="en-US"/>
        </w:rPr>
        <w:t>Туапсинск</w:t>
      </w:r>
      <w:r w:rsidR="00B76989">
        <w:rPr>
          <w:rFonts w:eastAsia="Times New Roman"/>
          <w:kern w:val="0"/>
          <w:szCs w:val="28"/>
          <w:lang w:eastAsia="en-US"/>
        </w:rPr>
        <w:t>ого</w:t>
      </w:r>
      <w:r w:rsidR="000E6CA9">
        <w:rPr>
          <w:rFonts w:eastAsia="Times New Roman"/>
          <w:kern w:val="0"/>
          <w:szCs w:val="28"/>
          <w:lang w:eastAsia="en-US"/>
        </w:rPr>
        <w:t xml:space="preserve"> муниципальн</w:t>
      </w:r>
      <w:r w:rsidR="00B76989">
        <w:rPr>
          <w:rFonts w:eastAsia="Times New Roman"/>
          <w:kern w:val="0"/>
          <w:szCs w:val="28"/>
          <w:lang w:eastAsia="en-US"/>
        </w:rPr>
        <w:t>ого</w:t>
      </w:r>
      <w:r w:rsidR="000E6CA9">
        <w:rPr>
          <w:rFonts w:eastAsia="Times New Roman"/>
          <w:kern w:val="0"/>
          <w:szCs w:val="28"/>
          <w:lang w:eastAsia="en-US"/>
        </w:rPr>
        <w:t xml:space="preserve"> округ</w:t>
      </w:r>
      <w:r w:rsidR="00B76989">
        <w:rPr>
          <w:rFonts w:eastAsia="Times New Roman"/>
          <w:kern w:val="0"/>
          <w:szCs w:val="28"/>
          <w:lang w:eastAsia="en-US"/>
        </w:rPr>
        <w:t>а</w:t>
      </w:r>
      <w:r w:rsidR="000E6CA9">
        <w:rPr>
          <w:rFonts w:eastAsia="Times New Roman"/>
          <w:kern w:val="0"/>
          <w:szCs w:val="28"/>
          <w:lang w:eastAsia="en-US"/>
        </w:rPr>
        <w:t xml:space="preserve"> </w:t>
      </w:r>
      <w:r w:rsidRPr="009B10AF">
        <w:rPr>
          <w:rFonts w:eastAsia="Times New Roman"/>
          <w:w w:val="101"/>
          <w:kern w:val="0"/>
          <w:szCs w:val="28"/>
          <w:lang w:eastAsia="ru-RU"/>
        </w:rPr>
        <w:t>осуществляет смешанную обработку персональных данных с применением ЭВМ, с передачей по внутренней сети и сети Интернет.</w:t>
      </w:r>
    </w:p>
    <w:p w:rsidR="009B10AF" w:rsidRDefault="009B10AF" w:rsidP="009B10AF">
      <w:pPr>
        <w:suppressAutoHyphens w:val="0"/>
        <w:autoSpaceDE w:val="0"/>
        <w:autoSpaceDN w:val="0"/>
        <w:adjustRightInd w:val="0"/>
        <w:spacing w:line="0" w:lineRule="atLeast"/>
        <w:ind w:firstLine="709"/>
        <w:jc w:val="both"/>
        <w:rPr>
          <w:rFonts w:eastAsia="Times New Roman"/>
          <w:w w:val="101"/>
          <w:kern w:val="0"/>
          <w:szCs w:val="28"/>
          <w:lang w:eastAsia="ru-RU"/>
        </w:rPr>
      </w:pPr>
      <w:r w:rsidRPr="009B10AF">
        <w:rPr>
          <w:rFonts w:eastAsia="Times New Roman"/>
          <w:w w:val="101"/>
          <w:kern w:val="0"/>
          <w:szCs w:val="28"/>
          <w:lang w:eastAsia="ru-RU"/>
        </w:rPr>
        <w:t xml:space="preserve">Информация о предоставлении мер социальной поддержки </w:t>
      </w:r>
      <w:proofErr w:type="gramStart"/>
      <w:r w:rsidRPr="009B10AF">
        <w:rPr>
          <w:rFonts w:eastAsia="Times New Roman"/>
          <w:w w:val="101"/>
          <w:kern w:val="0"/>
          <w:szCs w:val="28"/>
          <w:lang w:eastAsia="ru-RU"/>
        </w:rPr>
        <w:t>в</w:t>
      </w:r>
      <w:proofErr w:type="gramEnd"/>
      <w:r w:rsidRPr="009B10AF">
        <w:rPr>
          <w:rFonts w:eastAsia="Times New Roman"/>
          <w:w w:val="101"/>
          <w:kern w:val="0"/>
          <w:szCs w:val="28"/>
          <w:lang w:eastAsia="ru-RU"/>
        </w:rPr>
        <w:t xml:space="preserve"> </w:t>
      </w:r>
      <w:proofErr w:type="gramStart"/>
      <w:r w:rsidRPr="009B10AF">
        <w:rPr>
          <w:rFonts w:eastAsia="Times New Roman"/>
          <w:w w:val="101"/>
          <w:kern w:val="0"/>
          <w:szCs w:val="28"/>
          <w:lang w:eastAsia="ru-RU"/>
        </w:rPr>
        <w:t>соответствии</w:t>
      </w:r>
      <w:proofErr w:type="gramEnd"/>
      <w:r w:rsidRPr="009B10AF">
        <w:rPr>
          <w:rFonts w:eastAsia="Times New Roman"/>
          <w:w w:val="101"/>
          <w:kern w:val="0"/>
          <w:szCs w:val="28"/>
          <w:lang w:eastAsia="ru-RU"/>
        </w:rPr>
        <w:t xml:space="preserve"> с Федеральным законом от 29</w:t>
      </w:r>
      <w:r w:rsidR="00AE19C9">
        <w:rPr>
          <w:rFonts w:eastAsia="Times New Roman"/>
          <w:w w:val="101"/>
          <w:kern w:val="0"/>
          <w:szCs w:val="28"/>
          <w:lang w:eastAsia="ru-RU"/>
        </w:rPr>
        <w:t xml:space="preserve"> декабря </w:t>
      </w:r>
      <w:r w:rsidRPr="009B10AF">
        <w:rPr>
          <w:rFonts w:eastAsia="Times New Roman"/>
          <w:w w:val="101"/>
          <w:kern w:val="0"/>
          <w:szCs w:val="28"/>
          <w:lang w:eastAsia="ru-RU"/>
        </w:rPr>
        <w:t>2015</w:t>
      </w:r>
      <w:r w:rsidR="000E6CA9">
        <w:rPr>
          <w:rFonts w:eastAsia="Times New Roman"/>
          <w:w w:val="101"/>
          <w:kern w:val="0"/>
          <w:szCs w:val="28"/>
          <w:lang w:eastAsia="ru-RU"/>
        </w:rPr>
        <w:t xml:space="preserve"> г.</w:t>
      </w:r>
      <w:r w:rsidRPr="009B10AF">
        <w:rPr>
          <w:rFonts w:eastAsia="Times New Roman"/>
          <w:w w:val="101"/>
          <w:kern w:val="0"/>
          <w:szCs w:val="28"/>
          <w:lang w:eastAsia="ru-RU"/>
        </w:rPr>
        <w:t xml:space="preserve"> </w:t>
      </w:r>
      <w:r w:rsidR="00AE19C9">
        <w:rPr>
          <w:rFonts w:eastAsia="Times New Roman"/>
          <w:w w:val="101"/>
          <w:kern w:val="0"/>
          <w:szCs w:val="28"/>
          <w:lang w:eastAsia="ru-RU"/>
        </w:rPr>
        <w:t xml:space="preserve">№ </w:t>
      </w:r>
      <w:r w:rsidRPr="009B10AF">
        <w:rPr>
          <w:rFonts w:eastAsia="Times New Roman"/>
          <w:w w:val="101"/>
          <w:kern w:val="0"/>
          <w:szCs w:val="28"/>
          <w:lang w:eastAsia="ru-RU"/>
        </w:rPr>
        <w:t>388-ФЗ</w:t>
      </w:r>
      <w:r w:rsidR="00AE19C9">
        <w:rPr>
          <w:rFonts w:eastAsia="Times New Roman"/>
          <w:w w:val="101"/>
          <w:kern w:val="0"/>
          <w:szCs w:val="28"/>
          <w:lang w:eastAsia="ru-RU"/>
        </w:rPr>
        <w:br/>
      </w:r>
      <w:r w:rsidRPr="009B10AF">
        <w:rPr>
          <w:rFonts w:eastAsia="Times New Roman"/>
          <w:w w:val="101"/>
          <w:kern w:val="0"/>
          <w:szCs w:val="28"/>
          <w:lang w:eastAsia="ru-RU"/>
        </w:rPr>
        <w:t xml:space="preserve">«О внесении изменений в отдельные законодательные акты </w:t>
      </w:r>
      <w:r w:rsidR="00B76989">
        <w:rPr>
          <w:rFonts w:eastAsia="Times New Roman"/>
          <w:w w:val="101"/>
          <w:kern w:val="0"/>
          <w:szCs w:val="28"/>
          <w:lang w:eastAsia="ru-RU"/>
        </w:rPr>
        <w:t>Российской Федерации</w:t>
      </w:r>
      <w:r w:rsidRPr="009B10AF">
        <w:rPr>
          <w:rFonts w:eastAsia="Times New Roman"/>
          <w:w w:val="101"/>
          <w:kern w:val="0"/>
          <w:szCs w:val="28"/>
          <w:lang w:eastAsia="ru-RU"/>
        </w:rPr>
        <w:t xml:space="preserve">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нуждаемости» предоставляется в «Единую государственную информационную систему социального </w:t>
      </w:r>
      <w:r w:rsidRPr="009B10AF">
        <w:rPr>
          <w:rFonts w:eastAsia="Times New Roman"/>
          <w:w w:val="101"/>
          <w:kern w:val="0"/>
          <w:szCs w:val="28"/>
          <w:lang w:eastAsia="ru-RU"/>
        </w:rPr>
        <w:lastRenderedPageBreak/>
        <w:t>обеспечения».</w:t>
      </w:r>
    </w:p>
    <w:p w:rsidR="009B10AF" w:rsidRPr="009B10AF" w:rsidRDefault="009B10AF" w:rsidP="009B10AF">
      <w:pPr>
        <w:suppressAutoHyphens w:val="0"/>
        <w:autoSpaceDE w:val="0"/>
        <w:autoSpaceDN w:val="0"/>
        <w:adjustRightInd w:val="0"/>
        <w:spacing w:line="0" w:lineRule="atLeast"/>
        <w:ind w:firstLine="709"/>
        <w:jc w:val="both"/>
        <w:rPr>
          <w:rFonts w:eastAsia="Times New Roman"/>
          <w:w w:val="101"/>
          <w:kern w:val="0"/>
          <w:szCs w:val="28"/>
          <w:lang w:eastAsia="ru-RU"/>
        </w:rPr>
      </w:pPr>
      <w:r w:rsidRPr="009B10AF">
        <w:rPr>
          <w:rFonts w:eastAsia="Times New Roman"/>
          <w:w w:val="101"/>
          <w:kern w:val="0"/>
          <w:szCs w:val="28"/>
          <w:lang w:eastAsia="ru-RU"/>
        </w:rPr>
        <w:t>Согласие вступает в силу со дня его п</w:t>
      </w:r>
      <w:r w:rsidR="00D75AF6">
        <w:rPr>
          <w:rFonts w:eastAsia="Times New Roman"/>
          <w:w w:val="101"/>
          <w:kern w:val="0"/>
          <w:szCs w:val="28"/>
          <w:lang w:eastAsia="ru-RU"/>
        </w:rPr>
        <w:t>одписания и действует в течение</w:t>
      </w:r>
      <w:r w:rsidR="00D75AF6">
        <w:rPr>
          <w:rFonts w:eastAsia="Times New Roman"/>
          <w:w w:val="101"/>
          <w:kern w:val="0"/>
          <w:szCs w:val="28"/>
          <w:lang w:eastAsia="ru-RU"/>
        </w:rPr>
        <w:br/>
      </w:r>
      <w:r w:rsidR="00405D86" w:rsidRPr="00405D86">
        <w:rPr>
          <w:rFonts w:eastAsia="Times New Roman"/>
          <w:i/>
          <w:w w:val="101"/>
          <w:kern w:val="0"/>
          <w:szCs w:val="28"/>
          <w:lang w:eastAsia="ru-RU"/>
        </w:rPr>
        <w:t xml:space="preserve">______________. </w:t>
      </w:r>
      <w:r w:rsidRPr="009B10AF">
        <w:rPr>
          <w:rFonts w:eastAsia="Times New Roman"/>
          <w:w w:val="101"/>
          <w:kern w:val="0"/>
          <w:szCs w:val="28"/>
          <w:lang w:eastAsia="ru-RU"/>
        </w:rPr>
        <w:t>Действие настоящего согласия прекращается досрочно в случае принятия оператором решения о прекращении обработки персональных данных и/или уничтожения документов содержащих персональные данные.</w:t>
      </w:r>
    </w:p>
    <w:p w:rsidR="009B10AF" w:rsidRPr="009B10AF" w:rsidRDefault="009B10AF" w:rsidP="009B10AF">
      <w:pPr>
        <w:suppressAutoHyphens w:val="0"/>
        <w:autoSpaceDE w:val="0"/>
        <w:autoSpaceDN w:val="0"/>
        <w:adjustRightInd w:val="0"/>
        <w:spacing w:line="0" w:lineRule="atLeast"/>
        <w:ind w:firstLine="709"/>
        <w:jc w:val="both"/>
        <w:rPr>
          <w:rFonts w:eastAsia="Times New Roman"/>
          <w:w w:val="101"/>
          <w:kern w:val="0"/>
          <w:szCs w:val="28"/>
          <w:lang w:eastAsia="ru-RU"/>
        </w:rPr>
      </w:pPr>
      <w:r w:rsidRPr="009B10AF">
        <w:rPr>
          <w:rFonts w:eastAsia="Times New Roman"/>
          <w:w w:val="101"/>
          <w:kern w:val="0"/>
          <w:szCs w:val="28"/>
          <w:lang w:eastAsia="ru-RU"/>
        </w:rPr>
        <w:t>Согласие может быть отозвано мною в любое время на основании моего письменного заявления.</w:t>
      </w:r>
    </w:p>
    <w:p w:rsidR="009B10AF" w:rsidRPr="009B10AF" w:rsidRDefault="009B10AF" w:rsidP="001903D8">
      <w:pPr>
        <w:tabs>
          <w:tab w:val="left" w:pos="4656"/>
        </w:tabs>
        <w:suppressAutoHyphens w:val="0"/>
        <w:autoSpaceDE w:val="0"/>
        <w:autoSpaceDN w:val="0"/>
        <w:adjustRightInd w:val="0"/>
        <w:spacing w:line="0" w:lineRule="atLeast"/>
        <w:jc w:val="both"/>
        <w:rPr>
          <w:rFonts w:eastAsia="Times New Roman"/>
          <w:w w:val="101"/>
          <w:kern w:val="0"/>
          <w:szCs w:val="28"/>
          <w:lang w:eastAsia="ru-RU"/>
        </w:rPr>
      </w:pPr>
    </w:p>
    <w:p w:rsidR="009B10AF" w:rsidRPr="009B10AF" w:rsidRDefault="009B10AF" w:rsidP="009B10AF">
      <w:pPr>
        <w:suppressAutoHyphens w:val="0"/>
        <w:autoSpaceDE w:val="0"/>
        <w:autoSpaceDN w:val="0"/>
        <w:adjustRightInd w:val="0"/>
        <w:spacing w:line="0" w:lineRule="atLeast"/>
        <w:jc w:val="both"/>
        <w:rPr>
          <w:rFonts w:eastAsia="Times New Roman"/>
          <w:w w:val="101"/>
          <w:kern w:val="0"/>
          <w:szCs w:val="28"/>
          <w:lang w:eastAsia="ru-RU"/>
        </w:rPr>
      </w:pPr>
      <w:r w:rsidRPr="009B10AF">
        <w:rPr>
          <w:rFonts w:eastAsia="Times New Roman"/>
          <w:w w:val="101"/>
          <w:kern w:val="0"/>
          <w:szCs w:val="28"/>
          <w:lang w:eastAsia="ru-RU"/>
        </w:rPr>
        <w:t>«___»____</w:t>
      </w:r>
      <w:r w:rsidR="00F85288">
        <w:rPr>
          <w:rFonts w:eastAsia="Times New Roman"/>
          <w:w w:val="101"/>
          <w:kern w:val="0"/>
          <w:szCs w:val="28"/>
          <w:lang w:eastAsia="ru-RU"/>
        </w:rPr>
        <w:t>__</w:t>
      </w:r>
      <w:r w:rsidRPr="009B10AF">
        <w:rPr>
          <w:rFonts w:eastAsia="Times New Roman"/>
          <w:w w:val="101"/>
          <w:kern w:val="0"/>
          <w:szCs w:val="28"/>
          <w:lang w:eastAsia="ru-RU"/>
        </w:rPr>
        <w:t>______ 20__г.</w:t>
      </w:r>
      <w:r w:rsidRPr="009B10AF">
        <w:rPr>
          <w:rFonts w:eastAsia="Times New Roman"/>
          <w:w w:val="101"/>
          <w:kern w:val="0"/>
          <w:szCs w:val="28"/>
          <w:lang w:eastAsia="ru-RU"/>
        </w:rPr>
        <w:tab/>
      </w:r>
      <w:r w:rsidRPr="009B10AF">
        <w:rPr>
          <w:rFonts w:eastAsia="Times New Roman"/>
          <w:w w:val="101"/>
          <w:kern w:val="0"/>
          <w:szCs w:val="28"/>
          <w:lang w:eastAsia="ru-RU"/>
        </w:rPr>
        <w:tab/>
      </w:r>
      <w:r w:rsidRPr="009B10AF">
        <w:rPr>
          <w:rFonts w:eastAsia="Times New Roman"/>
          <w:w w:val="101"/>
          <w:kern w:val="0"/>
          <w:szCs w:val="28"/>
          <w:lang w:eastAsia="ru-RU"/>
        </w:rPr>
        <w:tab/>
      </w:r>
      <w:r w:rsidRPr="009B10AF">
        <w:rPr>
          <w:rFonts w:eastAsia="Times New Roman"/>
          <w:w w:val="101"/>
          <w:kern w:val="0"/>
          <w:szCs w:val="28"/>
          <w:lang w:eastAsia="ru-RU"/>
        </w:rPr>
        <w:tab/>
      </w:r>
      <w:r>
        <w:rPr>
          <w:rFonts w:eastAsia="Times New Roman"/>
          <w:w w:val="101"/>
          <w:kern w:val="0"/>
          <w:szCs w:val="28"/>
          <w:lang w:eastAsia="ru-RU"/>
        </w:rPr>
        <w:tab/>
      </w:r>
      <w:r w:rsidRPr="009B10AF">
        <w:rPr>
          <w:rFonts w:eastAsia="Times New Roman"/>
          <w:w w:val="101"/>
          <w:kern w:val="0"/>
          <w:szCs w:val="28"/>
          <w:lang w:eastAsia="ru-RU"/>
        </w:rPr>
        <w:t>_____________________</w:t>
      </w:r>
    </w:p>
    <w:p w:rsidR="009B10AF" w:rsidRDefault="009B10AF" w:rsidP="00F85288">
      <w:pPr>
        <w:suppressAutoHyphens w:val="0"/>
        <w:autoSpaceDE w:val="0"/>
        <w:autoSpaceDN w:val="0"/>
        <w:adjustRightInd w:val="0"/>
        <w:spacing w:line="0" w:lineRule="atLeast"/>
        <w:jc w:val="both"/>
        <w:rPr>
          <w:rFonts w:eastAsia="Times New Roman"/>
          <w:w w:val="101"/>
          <w:kern w:val="0"/>
          <w:sz w:val="24"/>
          <w:lang w:eastAsia="ru-RU"/>
        </w:rPr>
      </w:pPr>
      <w:r w:rsidRPr="009B10AF">
        <w:rPr>
          <w:rFonts w:eastAsia="Times New Roman"/>
          <w:w w:val="101"/>
          <w:kern w:val="0"/>
          <w:szCs w:val="28"/>
          <w:lang w:eastAsia="ru-RU"/>
        </w:rPr>
        <w:tab/>
      </w:r>
      <w:r w:rsidRPr="009B10AF">
        <w:rPr>
          <w:rFonts w:eastAsia="Times New Roman"/>
          <w:w w:val="101"/>
          <w:kern w:val="0"/>
          <w:szCs w:val="28"/>
          <w:lang w:eastAsia="ru-RU"/>
        </w:rPr>
        <w:tab/>
      </w:r>
      <w:r w:rsidRPr="009B10AF">
        <w:rPr>
          <w:rFonts w:eastAsia="Times New Roman"/>
          <w:w w:val="101"/>
          <w:kern w:val="0"/>
          <w:szCs w:val="28"/>
          <w:lang w:eastAsia="ru-RU"/>
        </w:rPr>
        <w:tab/>
      </w:r>
      <w:r w:rsidRPr="009B10AF">
        <w:rPr>
          <w:rFonts w:eastAsia="Times New Roman"/>
          <w:w w:val="101"/>
          <w:kern w:val="0"/>
          <w:szCs w:val="28"/>
          <w:lang w:eastAsia="ru-RU"/>
        </w:rPr>
        <w:tab/>
      </w:r>
      <w:r w:rsidRPr="009B10AF">
        <w:rPr>
          <w:rFonts w:eastAsia="Times New Roman"/>
          <w:w w:val="101"/>
          <w:kern w:val="0"/>
          <w:szCs w:val="28"/>
          <w:lang w:eastAsia="ru-RU"/>
        </w:rPr>
        <w:tab/>
      </w:r>
      <w:r w:rsidRPr="009B10AF">
        <w:rPr>
          <w:rFonts w:eastAsia="Times New Roman"/>
          <w:w w:val="101"/>
          <w:kern w:val="0"/>
          <w:szCs w:val="28"/>
          <w:lang w:eastAsia="ru-RU"/>
        </w:rPr>
        <w:tab/>
      </w:r>
      <w:r w:rsidRPr="009B10AF">
        <w:rPr>
          <w:rFonts w:eastAsia="Times New Roman"/>
          <w:w w:val="101"/>
          <w:kern w:val="0"/>
          <w:szCs w:val="28"/>
          <w:lang w:eastAsia="ru-RU"/>
        </w:rPr>
        <w:tab/>
      </w:r>
      <w:r w:rsidR="00F85288">
        <w:rPr>
          <w:rFonts w:eastAsia="Times New Roman"/>
          <w:w w:val="101"/>
          <w:kern w:val="0"/>
          <w:szCs w:val="28"/>
          <w:lang w:eastAsia="ru-RU"/>
        </w:rPr>
        <w:tab/>
      </w:r>
      <w:r w:rsidRPr="009B10AF">
        <w:rPr>
          <w:rFonts w:eastAsia="Times New Roman"/>
          <w:w w:val="101"/>
          <w:kern w:val="0"/>
          <w:szCs w:val="28"/>
          <w:lang w:eastAsia="ru-RU"/>
        </w:rPr>
        <w:tab/>
      </w:r>
      <w:r w:rsidR="00F85288">
        <w:rPr>
          <w:rFonts w:eastAsia="Times New Roman"/>
          <w:w w:val="101"/>
          <w:kern w:val="0"/>
          <w:szCs w:val="28"/>
          <w:lang w:eastAsia="ru-RU"/>
        </w:rPr>
        <w:tab/>
        <w:t xml:space="preserve">      </w:t>
      </w:r>
      <w:r w:rsidRPr="009B10AF">
        <w:rPr>
          <w:rFonts w:eastAsia="Times New Roman"/>
          <w:w w:val="101"/>
          <w:kern w:val="0"/>
          <w:sz w:val="24"/>
          <w:lang w:eastAsia="ru-RU"/>
        </w:rPr>
        <w:t>(подпись)</w:t>
      </w:r>
    </w:p>
    <w:p w:rsidR="00A96E3A" w:rsidRPr="001903D8" w:rsidRDefault="00A96E3A" w:rsidP="001903D8">
      <w:pPr>
        <w:suppressAutoHyphens w:val="0"/>
        <w:autoSpaceDE w:val="0"/>
        <w:autoSpaceDN w:val="0"/>
        <w:adjustRightInd w:val="0"/>
        <w:spacing w:line="0" w:lineRule="atLeast"/>
        <w:jc w:val="both"/>
        <w:rPr>
          <w:rFonts w:eastAsia="Times New Roman"/>
          <w:w w:val="101"/>
          <w:kern w:val="0"/>
          <w:szCs w:val="28"/>
          <w:lang w:eastAsia="ru-RU"/>
        </w:rPr>
      </w:pPr>
    </w:p>
    <w:p w:rsidR="00A96E3A" w:rsidRPr="001903D8" w:rsidRDefault="00A96E3A" w:rsidP="001903D8">
      <w:pPr>
        <w:suppressAutoHyphens w:val="0"/>
        <w:autoSpaceDE w:val="0"/>
        <w:autoSpaceDN w:val="0"/>
        <w:adjustRightInd w:val="0"/>
        <w:spacing w:line="0" w:lineRule="atLeast"/>
        <w:jc w:val="both"/>
        <w:rPr>
          <w:rFonts w:eastAsia="Times New Roman"/>
          <w:w w:val="101"/>
          <w:kern w:val="0"/>
          <w:szCs w:val="28"/>
          <w:lang w:eastAsia="ru-RU"/>
        </w:rPr>
      </w:pPr>
    </w:p>
    <w:p w:rsidR="00A96E3A" w:rsidRPr="001903D8" w:rsidRDefault="00A96E3A" w:rsidP="001903D8">
      <w:pPr>
        <w:suppressAutoHyphens w:val="0"/>
        <w:autoSpaceDE w:val="0"/>
        <w:autoSpaceDN w:val="0"/>
        <w:adjustRightInd w:val="0"/>
        <w:spacing w:line="0" w:lineRule="atLeast"/>
        <w:jc w:val="both"/>
        <w:rPr>
          <w:rFonts w:eastAsia="Times New Roman"/>
          <w:w w:val="101"/>
          <w:kern w:val="0"/>
          <w:szCs w:val="28"/>
          <w:lang w:eastAsia="ru-RU"/>
        </w:rPr>
      </w:pPr>
    </w:p>
    <w:p w:rsidR="00A96E3A" w:rsidRPr="00637BE3" w:rsidRDefault="009631B8" w:rsidP="00A96E3A">
      <w:pPr>
        <w:widowControl/>
        <w:suppressAutoHyphens w:val="0"/>
        <w:overflowPunct w:val="0"/>
        <w:autoSpaceDE w:val="0"/>
        <w:autoSpaceDN w:val="0"/>
        <w:adjustRightInd w:val="0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З</w:t>
      </w:r>
      <w:r w:rsidR="00A96E3A" w:rsidRPr="00637BE3">
        <w:rPr>
          <w:rFonts w:eastAsia="Times New Roman"/>
          <w:kern w:val="0"/>
          <w:szCs w:val="28"/>
          <w:lang w:eastAsia="ru-RU"/>
        </w:rPr>
        <w:t>аместител</w:t>
      </w:r>
      <w:r>
        <w:rPr>
          <w:rFonts w:eastAsia="Times New Roman"/>
          <w:kern w:val="0"/>
          <w:szCs w:val="28"/>
          <w:lang w:eastAsia="ru-RU"/>
        </w:rPr>
        <w:t>ь</w:t>
      </w:r>
      <w:r w:rsidR="00D75AF6">
        <w:rPr>
          <w:rFonts w:eastAsia="Times New Roman"/>
          <w:kern w:val="0"/>
          <w:szCs w:val="28"/>
          <w:lang w:eastAsia="ru-RU"/>
        </w:rPr>
        <w:t xml:space="preserve"> главы администрации</w:t>
      </w:r>
    </w:p>
    <w:p w:rsidR="00A96E3A" w:rsidRPr="009B10AF" w:rsidRDefault="00A96E3A" w:rsidP="00A96E3A">
      <w:pPr>
        <w:suppressAutoHyphens w:val="0"/>
        <w:autoSpaceDE w:val="0"/>
        <w:autoSpaceDN w:val="0"/>
        <w:adjustRightInd w:val="0"/>
        <w:spacing w:line="0" w:lineRule="atLeast"/>
        <w:jc w:val="both"/>
        <w:rPr>
          <w:rFonts w:eastAsia="Times New Roman"/>
          <w:w w:val="101"/>
          <w:kern w:val="0"/>
          <w:sz w:val="24"/>
          <w:lang w:eastAsia="ru-RU"/>
        </w:rPr>
      </w:pPr>
      <w:r w:rsidRPr="00637BE3">
        <w:rPr>
          <w:rFonts w:eastAsia="Times New Roman"/>
          <w:kern w:val="0"/>
          <w:szCs w:val="28"/>
          <w:lang w:eastAsia="ru-RU"/>
        </w:rPr>
        <w:t>Туапсинского муниципального округа</w:t>
      </w:r>
      <w:r w:rsidR="00F85288">
        <w:rPr>
          <w:rFonts w:eastAsia="Times New Roman"/>
          <w:kern w:val="0"/>
          <w:szCs w:val="28"/>
          <w:lang w:eastAsia="ru-RU"/>
        </w:rPr>
        <w:tab/>
      </w:r>
      <w:r w:rsidR="00F85288">
        <w:rPr>
          <w:rFonts w:eastAsia="Times New Roman"/>
          <w:kern w:val="0"/>
          <w:szCs w:val="28"/>
          <w:lang w:eastAsia="ru-RU"/>
        </w:rPr>
        <w:tab/>
      </w:r>
      <w:r w:rsidR="00F85288">
        <w:rPr>
          <w:rFonts w:eastAsia="Times New Roman"/>
          <w:kern w:val="0"/>
          <w:szCs w:val="28"/>
          <w:lang w:eastAsia="ru-RU"/>
        </w:rPr>
        <w:tab/>
      </w:r>
      <w:r w:rsidR="00F85288">
        <w:rPr>
          <w:rFonts w:eastAsia="Times New Roman"/>
          <w:kern w:val="0"/>
          <w:szCs w:val="28"/>
          <w:lang w:eastAsia="ru-RU"/>
        </w:rPr>
        <w:tab/>
      </w:r>
      <w:r w:rsidR="009631B8">
        <w:rPr>
          <w:rFonts w:eastAsia="Times New Roman"/>
          <w:kern w:val="0"/>
          <w:szCs w:val="28"/>
          <w:lang w:eastAsia="ru-RU"/>
        </w:rPr>
        <w:tab/>
        <w:t xml:space="preserve">   </w:t>
      </w:r>
      <w:bookmarkStart w:id="1" w:name="_GoBack"/>
      <w:bookmarkEnd w:id="1"/>
      <w:r w:rsidR="009631B8">
        <w:rPr>
          <w:rFonts w:eastAsia="Times New Roman"/>
          <w:kern w:val="0"/>
          <w:szCs w:val="28"/>
          <w:lang w:eastAsia="ru-RU"/>
        </w:rPr>
        <w:t>А.Р. Ачмизов</w:t>
      </w:r>
    </w:p>
    <w:sectPr w:rsidR="00A96E3A" w:rsidRPr="009B10AF" w:rsidSect="00E81FDD">
      <w:headerReference w:type="default" r:id="rId8"/>
      <w:pgSz w:w="11906" w:h="16838"/>
      <w:pgMar w:top="1134" w:right="566" w:bottom="42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0EF" w:rsidRDefault="008D50EF" w:rsidP="007734B1">
      <w:r>
        <w:separator/>
      </w:r>
    </w:p>
  </w:endnote>
  <w:endnote w:type="continuationSeparator" w:id="0">
    <w:p w:rsidR="008D50EF" w:rsidRDefault="008D50EF" w:rsidP="00773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0EF" w:rsidRDefault="008D50EF" w:rsidP="007734B1">
      <w:r>
        <w:separator/>
      </w:r>
    </w:p>
  </w:footnote>
  <w:footnote w:type="continuationSeparator" w:id="0">
    <w:p w:rsidR="008D50EF" w:rsidRDefault="008D50EF" w:rsidP="00773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C9" w:rsidRDefault="00AE19C9" w:rsidP="00AE19C9">
    <w:pPr>
      <w:pStyle w:val="a3"/>
      <w:jc w:val="center"/>
    </w:pPr>
    <w:r>
      <w:t>2</w:t>
    </w:r>
  </w:p>
  <w:p w:rsidR="00F35CB6" w:rsidRDefault="00F35CB6" w:rsidP="00AE19C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7B9"/>
    <w:rsid w:val="000516EC"/>
    <w:rsid w:val="0006093A"/>
    <w:rsid w:val="00061DE4"/>
    <w:rsid w:val="000E6CA9"/>
    <w:rsid w:val="00115D67"/>
    <w:rsid w:val="001903D8"/>
    <w:rsid w:val="001C5EE0"/>
    <w:rsid w:val="001E60CD"/>
    <w:rsid w:val="00215DEB"/>
    <w:rsid w:val="00222134"/>
    <w:rsid w:val="002379CD"/>
    <w:rsid w:val="00240F36"/>
    <w:rsid w:val="002673AF"/>
    <w:rsid w:val="002957EA"/>
    <w:rsid w:val="002A7150"/>
    <w:rsid w:val="002D3F3F"/>
    <w:rsid w:val="003437D8"/>
    <w:rsid w:val="00355B47"/>
    <w:rsid w:val="00356970"/>
    <w:rsid w:val="003A0C68"/>
    <w:rsid w:val="003B644F"/>
    <w:rsid w:val="003E5489"/>
    <w:rsid w:val="00404F76"/>
    <w:rsid w:val="00405D86"/>
    <w:rsid w:val="0042377D"/>
    <w:rsid w:val="004808B1"/>
    <w:rsid w:val="0049288D"/>
    <w:rsid w:val="005040C5"/>
    <w:rsid w:val="005A6EE2"/>
    <w:rsid w:val="006202FC"/>
    <w:rsid w:val="006A0430"/>
    <w:rsid w:val="006B7A40"/>
    <w:rsid w:val="006F3100"/>
    <w:rsid w:val="007205C9"/>
    <w:rsid w:val="007567B9"/>
    <w:rsid w:val="007734B1"/>
    <w:rsid w:val="00790FCC"/>
    <w:rsid w:val="00795061"/>
    <w:rsid w:val="007D3E8A"/>
    <w:rsid w:val="007D5E32"/>
    <w:rsid w:val="008219E3"/>
    <w:rsid w:val="00825BAC"/>
    <w:rsid w:val="008849B1"/>
    <w:rsid w:val="008D50EF"/>
    <w:rsid w:val="009631B8"/>
    <w:rsid w:val="009B10AF"/>
    <w:rsid w:val="00A33A36"/>
    <w:rsid w:val="00A409F5"/>
    <w:rsid w:val="00A47756"/>
    <w:rsid w:val="00A96E3A"/>
    <w:rsid w:val="00AD2F73"/>
    <w:rsid w:val="00AE19C9"/>
    <w:rsid w:val="00B56FD1"/>
    <w:rsid w:val="00B76989"/>
    <w:rsid w:val="00C44426"/>
    <w:rsid w:val="00C925BB"/>
    <w:rsid w:val="00CC6AAF"/>
    <w:rsid w:val="00D448E9"/>
    <w:rsid w:val="00D561A7"/>
    <w:rsid w:val="00D75AF6"/>
    <w:rsid w:val="00DF5C2D"/>
    <w:rsid w:val="00E81FDD"/>
    <w:rsid w:val="00E83ACD"/>
    <w:rsid w:val="00E92162"/>
    <w:rsid w:val="00EC0571"/>
    <w:rsid w:val="00EE4964"/>
    <w:rsid w:val="00F217D2"/>
    <w:rsid w:val="00F327C1"/>
    <w:rsid w:val="00F35CB6"/>
    <w:rsid w:val="00F85288"/>
    <w:rsid w:val="00FB286D"/>
    <w:rsid w:val="00FD4F94"/>
    <w:rsid w:val="00FF2B02"/>
    <w:rsid w:val="00FF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E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4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34B1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7734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34B1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table" w:styleId="a7">
    <w:name w:val="Table Grid"/>
    <w:basedOn w:val="a1"/>
    <w:uiPriority w:val="59"/>
    <w:rsid w:val="00061DE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609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093A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E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4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34B1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7734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34B1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table" w:styleId="a7">
    <w:name w:val="Table Grid"/>
    <w:basedOn w:val="a1"/>
    <w:uiPriority w:val="59"/>
    <w:rsid w:val="00061DE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609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093A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63BB-63E6-4427-8986-5F34D05FD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Анисимова</dc:creator>
  <cp:lastModifiedBy>user</cp:lastModifiedBy>
  <cp:revision>40</cp:revision>
  <cp:lastPrinted>2025-06-09T06:49:00Z</cp:lastPrinted>
  <dcterms:created xsi:type="dcterms:W3CDTF">2018-05-07T07:01:00Z</dcterms:created>
  <dcterms:modified xsi:type="dcterms:W3CDTF">2025-06-09T11:36:00Z</dcterms:modified>
</cp:coreProperties>
</file>