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 w:line="240" w:lineRule="auto"/>
        <w:ind w:firstLine="0" w:left="567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14:paraId="05000000">
      <w:pPr>
        <w:widowControl w:val="0"/>
        <w:spacing w:after="0" w:line="240" w:lineRule="auto"/>
        <w:ind w:firstLine="0" w:left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поступления в администрацию </w:t>
      </w:r>
      <w:r>
        <w:rPr>
          <w:rFonts w:ascii="Times New Roman" w:hAnsi="Times New Roman"/>
          <w:sz w:val="28"/>
        </w:rPr>
        <w:t xml:space="preserve">Туапсинского муниципального округа обращений, заявлений и уведомлений, </w:t>
      </w:r>
    </w:p>
    <w:p w14:paraId="06000000">
      <w:pPr>
        <w:widowControl w:val="0"/>
        <w:spacing w:after="0" w:line="240" w:lineRule="auto"/>
        <w:ind w:firstLine="0" w:left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</w:p>
    <w:p w14:paraId="07000000">
      <w:pPr>
        <w:widowControl w:val="0"/>
        <w:spacing w:after="0" w:line="240" w:lineRule="auto"/>
        <w:ind w:firstLine="0" w:left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08000000">
      <w:pPr>
        <w:widowControl w:val="0"/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tbl>
      <w:tblPr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89"/>
      </w:tblGrid>
      <w:t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spacing w:after="0" w:line="240" w:lineRule="auto"/>
              <w:ind w:firstLine="0" w:left="6237"/>
              <w:rPr>
                <w:rFonts w:ascii="Times New Roman" w:hAnsi="Times New Roman"/>
                <w:sz w:val="28"/>
              </w:rPr>
            </w:pPr>
          </w:p>
          <w:tbl>
            <w:tblPr>
              <w:tblW w:type="auto" w:w="0"/>
              <w:tblInd w:type="dxa" w:w="5778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93"/>
              <w:gridCol w:w="3402"/>
            </w:tblGrid>
            <w:tr>
              <w:tc>
                <w:tcPr>
                  <w:tcW w:type="dxa" w:w="3895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A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 отдел кадров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администрации </w:t>
                  </w:r>
                </w:p>
                <w:p w14:paraId="0B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Туапсинского муниципального округа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49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C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</w:t>
                  </w:r>
                </w:p>
              </w:tc>
              <w:tc>
                <w:tcPr>
                  <w:tcW w:type="dxa" w:w="3402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D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3895"/>
                  <w:gridSpan w:val="2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(фамил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ия, имя, отчество (при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 наличии), </w:t>
                  </w:r>
                </w:p>
                <w:p w14:paraId="0F000000">
                  <w:pPr>
                    <w:spacing w:after="0" w:line="240" w:lineRule="auto"/>
                    <w:ind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дата рождения)</w:t>
                  </w:r>
                </w:p>
                <w:p w14:paraId="10000000">
                  <w:pPr>
                    <w:spacing w:after="0" w:line="240" w:lineRule="auto"/>
                    <w:ind/>
                  </w:pPr>
                </w:p>
              </w:tc>
            </w:tr>
            <w:tr>
              <w:tc>
                <w:tcPr>
                  <w:tcW w:type="dxa" w:w="3895"/>
                  <w:gridSpan w:val="2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3895"/>
                  <w:gridSpan w:val="2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3895"/>
                  <w:gridSpan w:val="2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3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замещаемая должность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(с указанием структурного </w:t>
                  </w:r>
                </w:p>
                <w:p w14:paraId="14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3895"/>
                  <w:gridSpan w:val="2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5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подразделения)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,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к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онтактный телефон)</w:t>
                  </w:r>
                </w:p>
              </w:tc>
            </w:tr>
          </w:tbl>
          <w:p w14:paraId="1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невозможности представить сведения о доходах, об имуществе</w:t>
            </w:r>
          </w:p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обязательствах</w:t>
            </w:r>
            <w:r>
              <w:rPr>
                <w:rFonts w:ascii="Times New Roman" w:hAnsi="Times New Roman"/>
                <w:sz w:val="28"/>
              </w:rPr>
              <w:t xml:space="preserve"> имущественного характера своих супруги</w:t>
            </w: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(супруга) и (или) несовершеннолетних детей</w:t>
            </w:r>
          </w:p>
          <w:p w14:paraId="1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Сообщаю,  что  я не имею возможности представить сведения о доходах, об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имуществе и обязательствах имущественного характера </w:t>
            </w:r>
            <w:r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 _______ отчетный </w:t>
            </w:r>
          </w:p>
          <w:tbl>
            <w:tblPr>
              <w:tblW w:type="auto" w:w="0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676"/>
              <w:gridCol w:w="1671"/>
              <w:gridCol w:w="698"/>
              <w:gridCol w:w="2359"/>
              <w:gridCol w:w="2001"/>
              <w:gridCol w:w="2268"/>
            </w:tblGrid>
            <w:tr>
              <w:tc>
                <w:tcPr>
                  <w:tcW w:type="dxa" w:w="67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D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год</w:t>
                  </w:r>
                </w:p>
              </w:tc>
              <w:tc>
                <w:tcPr>
                  <w:tcW w:type="dxa" w:w="8997"/>
                  <w:gridSpan w:val="5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(фамилия, имя, отчество (при наличии) супруги (супруга) и (или)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несовершеннолетнего ребенка)</w:t>
                  </w:r>
                </w:p>
              </w:tc>
            </w:tr>
            <w:tr>
              <w:tc>
                <w:tcPr>
                  <w:tcW w:type="dxa" w:w="2347"/>
                  <w:gridSpan w:val="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 связи с тем, что</w:t>
                  </w:r>
                </w:p>
              </w:tc>
              <w:tc>
                <w:tcPr>
                  <w:tcW w:type="dxa" w:w="7326"/>
                  <w:gridSpan w:val="4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2347"/>
                  <w:gridSpan w:val="2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7326"/>
                  <w:gridSpan w:val="4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(указываются обстоятельства, по причине которых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представить сведения на супругу</w:t>
                  </w:r>
                </w:p>
                <w:p w14:paraId="24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5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(супруга) и (или) несовершеннолетнего ребенка невозможно)</w:t>
                  </w:r>
                </w:p>
                <w:p w14:paraId="26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7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8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9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3045"/>
                  <w:gridSpan w:val="3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A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 заявлению прилагаю:</w:t>
                  </w:r>
                </w:p>
              </w:tc>
              <w:tc>
                <w:tcPr>
                  <w:tcW w:type="dxa" w:w="6628"/>
                  <w:gridSpan w:val="3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B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C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(указываются документы, иные дополнительные материалы </w:t>
                  </w:r>
                </w:p>
                <w:p w14:paraId="2D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E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и (или)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информация (при наличии)</w:t>
                  </w:r>
                </w:p>
                <w:p w14:paraId="2F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0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</w:rPr>
                    <w:t>Меры, принятые мною по представлению сведений о доходах, об имуществе 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обязательствах имущественного характера</w:t>
                  </w:r>
                  <w:r>
                    <w:rPr>
                      <w:rFonts w:ascii="Times New Roman" w:hAnsi="Times New Roman"/>
                      <w:sz w:val="28"/>
                    </w:rPr>
                    <w:t>:</w:t>
                  </w: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(супруги (супруга) и (или)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несовершеннолетнего ребенка)</w:t>
                  </w: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4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5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6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Указанный  вопрос  о  невозможности  представить сведения о доходах, </w:t>
                  </w:r>
                </w:p>
              </w:tc>
            </w:tr>
            <w:tr>
              <w:tc>
                <w:tcPr>
                  <w:tcW w:type="dxa" w:w="7405"/>
                  <w:gridSpan w:val="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7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имуществе и обязательствах имущественного характера</w:t>
                  </w:r>
                </w:p>
              </w:tc>
              <w:tc>
                <w:tcPr>
                  <w:tcW w:type="dxa" w:w="2268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8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sz="4" w:val="nil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9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(супруги (супруга) </w:t>
                  </w:r>
                </w:p>
                <w:p w14:paraId="3A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B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и (или) несовершеннолетнего ребенка)</w:t>
                  </w:r>
                </w:p>
                <w:p w14:paraId="3C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5404"/>
                  <w:gridSpan w:val="4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D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прошу рассмотреть на заседании комиссии </w:t>
                  </w:r>
                </w:p>
              </w:tc>
              <w:tc>
                <w:tcPr>
                  <w:tcW w:type="dxa" w:w="4269"/>
                  <w:gridSpan w:val="2"/>
                  <w:tcBorders>
                    <w:top w:color="000000" w:sz="4" w:val="single"/>
                    <w:left w:sz="4" w:val="nil"/>
                    <w:bottom w:color="000000" w:sz="4" w:val="single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E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F000000">
                  <w:pPr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(в моем присутствии/без моего присутствия)</w:t>
                  </w: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Информацию о принятом решении прошу направить по адресу:</w:t>
                  </w: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73"/>
                  <w:gridSpan w:val="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(указывается адрес фактического проживания, адрес электронной почты либо иной способ направления решения)</w:t>
                  </w:r>
                </w:p>
              </w:tc>
            </w:tr>
          </w:tbl>
          <w:p w14:paraId="4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W w:type="auto" w:w="0"/>
              <w:tblInd w:type="dxa" w:w="0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962"/>
              <w:gridCol w:w="1333"/>
              <w:gridCol w:w="283"/>
              <w:gridCol w:w="2246"/>
              <w:gridCol w:w="289"/>
              <w:gridCol w:w="3560"/>
            </w:tblGrid>
            <w:tr>
              <w:tc>
                <w:tcPr>
                  <w:tcW w:type="dxa" w:w="3295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</w:rPr>
                    <w:t>__</w:t>
                  </w:r>
                  <w:r>
                    <w:rPr>
                      <w:rFonts w:ascii="Times New Roman" w:hAnsi="Times New Roman"/>
                      <w:sz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__________ 20__ г.           </w:t>
                  </w:r>
                </w:p>
              </w:tc>
              <w:tc>
                <w:tcPr>
                  <w:tcW w:type="dxa" w:w="28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5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246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6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89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7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560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8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196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9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1616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A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246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B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type="dxa" w:w="289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C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560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D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(инициалы и фамилия)</w:t>
                  </w:r>
                </w:p>
              </w:tc>
            </w:tr>
          </w:tbl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Регистрационный номер в журнале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_____</w:t>
            </w:r>
          </w:p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регистрации обращения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__________ 20__ г.</w:t>
            </w:r>
          </w:p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</w:t>
            </w:r>
          </w:p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(должность, подпись, инициалы и фамилия должностного лица, зарегистрировавшего обращение)</w:t>
            </w:r>
          </w:p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54000000">
      <w:pPr>
        <w:widowControl w:val="0"/>
        <w:spacing w:after="0" w:line="240" w:lineRule="auto"/>
        <w:ind w:firstLine="0" w:left="6237"/>
        <w:rPr>
          <w:rFonts w:ascii="Times New Roman" w:hAnsi="Times New Roman"/>
          <w:sz w:val="28"/>
        </w:rPr>
      </w:pPr>
    </w:p>
    <w:p w14:paraId="55000000">
      <w:pPr>
        <w:widowControl w:val="0"/>
        <w:spacing w:after="0" w:line="240" w:lineRule="auto"/>
        <w:ind w:firstLine="0" w:left="6237"/>
        <w:rPr>
          <w:rFonts w:ascii="Times New Roman" w:hAnsi="Times New Roman"/>
          <w:sz w:val="28"/>
        </w:rPr>
      </w:pPr>
    </w:p>
    <w:p w14:paraId="5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5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отдела кадров</w:t>
      </w:r>
    </w:p>
    <w:p w14:paraId="5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Туапсинского </w:t>
      </w:r>
    </w:p>
    <w:p w14:paraId="5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Н.В. Комарова</w:t>
      </w:r>
    </w:p>
    <w:sectPr>
      <w:headerReference r:id="rId2" w:type="default"/>
      <w:footerReference r:id="rId1" w:type="first"/>
      <w:pgSz w:h="16838" w:orient="portrait" w:w="11906"/>
      <w:pgMar w:bottom="1134" w:left="1304" w:right="73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2025-08-20T11:37:05Z</dcterms:modified>
</cp:coreProperties>
</file>