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CB" w:rsidRDefault="00440582" w:rsidP="002A19C2">
      <w:pPr>
        <w:autoSpaceDE w:val="0"/>
        <w:autoSpaceDN w:val="0"/>
        <w:adjustRightInd w:val="0"/>
        <w:ind w:right="-284"/>
        <w:jc w:val="center"/>
        <w:rPr>
          <w:caps/>
          <w:sz w:val="28"/>
          <w:szCs w:val="28"/>
        </w:rPr>
      </w:pPr>
      <w:r w:rsidRPr="00492423">
        <w:t xml:space="preserve">                                   </w:t>
      </w:r>
    </w:p>
    <w:p w:rsidR="000407CB" w:rsidRPr="000407CB" w:rsidRDefault="000407CB" w:rsidP="000407CB">
      <w:pPr>
        <w:ind w:left="5245"/>
        <w:rPr>
          <w:sz w:val="28"/>
          <w:szCs w:val="28"/>
        </w:rPr>
      </w:pPr>
      <w:r w:rsidRPr="000407CB">
        <w:rPr>
          <w:caps/>
          <w:sz w:val="28"/>
          <w:szCs w:val="28"/>
        </w:rPr>
        <w:t>П</w:t>
      </w:r>
      <w:r w:rsidRPr="000407CB">
        <w:rPr>
          <w:sz w:val="28"/>
          <w:szCs w:val="28"/>
        </w:rPr>
        <w:t>риложение 1                                                                                                                                   к решению Совета</w:t>
      </w:r>
    </w:p>
    <w:p w:rsidR="000407CB" w:rsidRP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>муниципального образования</w:t>
      </w:r>
    </w:p>
    <w:p w:rsidR="000407CB" w:rsidRP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>Туапсинский муниципальный округ</w:t>
      </w:r>
    </w:p>
    <w:p w:rsidR="000407CB" w:rsidRP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>Краснодарского края</w:t>
      </w:r>
    </w:p>
    <w:p w:rsidR="000407CB" w:rsidRPr="000407CB" w:rsidRDefault="000407CB" w:rsidP="000407CB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407C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07CB">
        <w:rPr>
          <w:sz w:val="28"/>
          <w:szCs w:val="28"/>
          <w:u w:val="single"/>
        </w:rPr>
        <w:t>25.04.2025</w:t>
      </w:r>
      <w:r>
        <w:rPr>
          <w:sz w:val="28"/>
          <w:szCs w:val="28"/>
          <w:u w:val="single"/>
        </w:rPr>
        <w:t xml:space="preserve">          </w:t>
      </w:r>
      <w:r w:rsidRPr="000407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407CB">
        <w:rPr>
          <w:sz w:val="28"/>
          <w:szCs w:val="28"/>
          <w:u w:val="single"/>
        </w:rPr>
        <w:t>193</w:t>
      </w:r>
    </w:p>
    <w:p w:rsidR="000407CB" w:rsidRPr="000407CB" w:rsidRDefault="000407CB" w:rsidP="000407CB">
      <w:pPr>
        <w:ind w:left="5245"/>
        <w:rPr>
          <w:szCs w:val="28"/>
        </w:rPr>
      </w:pPr>
    </w:p>
    <w:p w:rsidR="000407CB" w:rsidRPr="000407CB" w:rsidRDefault="000407CB" w:rsidP="000407CB">
      <w:pPr>
        <w:shd w:val="clear" w:color="auto" w:fill="FFFFFF"/>
        <w:rPr>
          <w:szCs w:val="28"/>
        </w:rPr>
      </w:pPr>
    </w:p>
    <w:p w:rsidR="000407CB" w:rsidRPr="000407CB" w:rsidRDefault="000407CB" w:rsidP="000407CB">
      <w:pPr>
        <w:shd w:val="clear" w:color="auto" w:fill="FFFFFF"/>
        <w:rPr>
          <w:szCs w:val="28"/>
        </w:rPr>
      </w:pPr>
    </w:p>
    <w:p w:rsidR="000407CB" w:rsidRPr="000407CB" w:rsidRDefault="000407CB" w:rsidP="000407CB">
      <w:pPr>
        <w:shd w:val="clear" w:color="auto" w:fill="FFFFFF"/>
        <w:jc w:val="center"/>
        <w:rPr>
          <w:szCs w:val="28"/>
        </w:rPr>
      </w:pPr>
    </w:p>
    <w:p w:rsidR="000407CB" w:rsidRPr="000407CB" w:rsidRDefault="000407CB" w:rsidP="000407CB">
      <w:pPr>
        <w:ind w:right="-284"/>
        <w:jc w:val="both"/>
        <w:rPr>
          <w:sz w:val="28"/>
          <w:szCs w:val="28"/>
        </w:rPr>
      </w:pPr>
      <w:r w:rsidRPr="000407CB">
        <w:rPr>
          <w:noProof/>
          <w:sz w:val="28"/>
          <w:szCs w:val="28"/>
        </w:rPr>
        <w:drawing>
          <wp:inline distT="0" distB="0" distL="0" distR="0">
            <wp:extent cx="6067425" cy="540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801" b="1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CB" w:rsidRPr="000407CB" w:rsidRDefault="000407CB" w:rsidP="000407CB">
      <w:pPr>
        <w:ind w:right="-284"/>
        <w:jc w:val="both"/>
        <w:rPr>
          <w:rFonts w:eastAsia="Calibri"/>
          <w:b/>
          <w:sz w:val="28"/>
          <w:szCs w:val="28"/>
        </w:rPr>
      </w:pPr>
    </w:p>
    <w:p w:rsidR="000407CB" w:rsidRPr="000407CB" w:rsidRDefault="000407CB" w:rsidP="000407CB">
      <w:pPr>
        <w:ind w:right="-284"/>
        <w:jc w:val="both"/>
        <w:rPr>
          <w:rFonts w:eastAsia="Calibri"/>
          <w:b/>
          <w:sz w:val="28"/>
          <w:szCs w:val="28"/>
        </w:rPr>
      </w:pPr>
    </w:p>
    <w:p w:rsidR="000407CB" w:rsidRPr="000407CB" w:rsidRDefault="000407CB" w:rsidP="000407CB">
      <w:pPr>
        <w:ind w:right="-284"/>
        <w:jc w:val="both"/>
        <w:rPr>
          <w:rFonts w:eastAsia="Calibri"/>
          <w:b/>
          <w:sz w:val="28"/>
          <w:szCs w:val="28"/>
        </w:rPr>
      </w:pPr>
    </w:p>
    <w:p w:rsidR="000407CB" w:rsidRPr="000407CB" w:rsidRDefault="000407CB" w:rsidP="000407CB">
      <w:pPr>
        <w:ind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 xml:space="preserve">Начальник управления архитектуры </w:t>
      </w:r>
    </w:p>
    <w:p w:rsidR="000407CB" w:rsidRPr="000407CB" w:rsidRDefault="000407CB" w:rsidP="000407CB">
      <w:pPr>
        <w:ind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 xml:space="preserve">и градостроительства – главный </w:t>
      </w:r>
    </w:p>
    <w:p w:rsidR="000407CB" w:rsidRPr="000407CB" w:rsidRDefault="000407CB" w:rsidP="000407CB">
      <w:pPr>
        <w:ind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 xml:space="preserve">архитектор администрации </w:t>
      </w:r>
    </w:p>
    <w:p w:rsidR="000407CB" w:rsidRDefault="000407CB" w:rsidP="000407CB">
      <w:pPr>
        <w:ind w:right="-284"/>
        <w:jc w:val="both"/>
        <w:rPr>
          <w:sz w:val="28"/>
          <w:szCs w:val="28"/>
        </w:rPr>
      </w:pPr>
      <w:r w:rsidRPr="000407CB"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0407CB" w:rsidRDefault="000407CB" w:rsidP="000407CB">
      <w:pPr>
        <w:ind w:right="-284"/>
        <w:jc w:val="both"/>
        <w:rPr>
          <w:sz w:val="28"/>
          <w:szCs w:val="28"/>
        </w:rPr>
      </w:pPr>
    </w:p>
    <w:p w:rsidR="000407CB" w:rsidRDefault="000407CB" w:rsidP="000407CB">
      <w:pPr>
        <w:ind w:right="-284"/>
        <w:jc w:val="both"/>
        <w:rPr>
          <w:sz w:val="28"/>
          <w:szCs w:val="28"/>
        </w:rPr>
      </w:pPr>
    </w:p>
    <w:p w:rsidR="000407CB" w:rsidRDefault="000407CB" w:rsidP="000407CB">
      <w:pPr>
        <w:ind w:right="-284"/>
        <w:jc w:val="both"/>
        <w:rPr>
          <w:sz w:val="28"/>
          <w:szCs w:val="28"/>
        </w:rPr>
      </w:pPr>
    </w:p>
    <w:p w:rsidR="000407CB" w:rsidRDefault="000407CB" w:rsidP="000407CB">
      <w:pPr>
        <w:pStyle w:val="ad"/>
        <w:ind w:left="5245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риложение 2                                                                                                                                   к решению Совета</w:t>
      </w:r>
    </w:p>
    <w:p w:rsid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Туапсинский муниципальный округ</w:t>
      </w:r>
    </w:p>
    <w:p w:rsid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0407CB" w:rsidRDefault="000407CB" w:rsidP="000407CB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407CB">
        <w:rPr>
          <w:sz w:val="28"/>
          <w:szCs w:val="28"/>
          <w:u w:val="single"/>
        </w:rPr>
        <w:t>25.04.2025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№ </w:t>
      </w:r>
      <w:r w:rsidRPr="000407CB">
        <w:rPr>
          <w:sz w:val="28"/>
          <w:szCs w:val="28"/>
          <w:u w:val="single"/>
        </w:rPr>
        <w:t>193</w:t>
      </w:r>
    </w:p>
    <w:p w:rsidR="000407CB" w:rsidRDefault="000407CB" w:rsidP="000407CB">
      <w:pPr>
        <w:jc w:val="both"/>
      </w:pPr>
    </w:p>
    <w:p w:rsidR="000407CB" w:rsidRDefault="000407CB" w:rsidP="000407CB">
      <w:pPr>
        <w:jc w:val="both"/>
      </w:pP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испрашиваемом земельном участке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кадастровым номером 23:33:0103003:7</w:t>
      </w:r>
    </w:p>
    <w:p w:rsidR="000407CB" w:rsidRDefault="000407CB" w:rsidP="000407CB">
      <w:pPr>
        <w:ind w:left="851" w:right="566"/>
        <w:jc w:val="center"/>
        <w:rPr>
          <w:color w:val="000000"/>
          <w:sz w:val="28"/>
          <w:szCs w:val="28"/>
        </w:rPr>
      </w:pPr>
    </w:p>
    <w:p w:rsidR="000407CB" w:rsidRDefault="000407CB" w:rsidP="000407CB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0407CB" w:rsidRDefault="000407CB" w:rsidP="000407CB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расположен: РФ,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детский оздоровительный лагерь «Жемчужный».</w:t>
      </w:r>
    </w:p>
    <w:p w:rsidR="000407CB" w:rsidRDefault="000407CB" w:rsidP="000407CB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Start w:id="0" w:name="_Hlk174281657"/>
      <w:r>
        <w:rPr>
          <w:sz w:val="28"/>
          <w:szCs w:val="28"/>
        </w:rPr>
        <w:t>Р2 - зона размещения объектов курортно-рекреационного комплекса и туризма</w:t>
      </w:r>
      <w:bookmarkEnd w:id="0"/>
      <w:r>
        <w:rPr>
          <w:sz w:val="28"/>
          <w:szCs w:val="28"/>
        </w:rPr>
        <w:t>.</w:t>
      </w:r>
    </w:p>
    <w:p w:rsidR="000407CB" w:rsidRDefault="000407CB" w:rsidP="000407CB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Испрашиваемый вид территориальной зоны: </w:t>
      </w:r>
      <w:bookmarkStart w:id="1" w:name="_Hlk174281670"/>
      <w:r>
        <w:rPr>
          <w:sz w:val="28"/>
          <w:szCs w:val="28"/>
        </w:rPr>
        <w:t xml:space="preserve">Р7 - зона отдыха </w:t>
      </w:r>
      <w:r>
        <w:rPr>
          <w:sz w:val="28"/>
          <w:szCs w:val="28"/>
        </w:rPr>
        <w:br/>
        <w:t>и оздоровления детей</w:t>
      </w:r>
      <w:bookmarkEnd w:id="1"/>
      <w:r>
        <w:rPr>
          <w:sz w:val="28"/>
          <w:szCs w:val="28"/>
        </w:rPr>
        <w:t>.</w:t>
      </w:r>
    </w:p>
    <w:p w:rsidR="000407CB" w:rsidRDefault="000407CB" w:rsidP="000407CB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2" w:name="_Hlk174281702"/>
      <w:r>
        <w:rPr>
          <w:sz w:val="28"/>
          <w:szCs w:val="28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7829,00 кв.м, расположенного по адресу:</w:t>
      </w:r>
      <w:bookmarkEnd w:id="2"/>
      <w:r>
        <w:rPr>
          <w:sz w:val="28"/>
          <w:szCs w:val="28"/>
        </w:rPr>
        <w:t xml:space="preserve">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детский оздоровительный лагерь «Жемчужный».</w:t>
      </w:r>
    </w:p>
    <w:p w:rsidR="000407CB" w:rsidRDefault="000407CB" w:rsidP="000407CB">
      <w:pPr>
        <w:pStyle w:val="a3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0407CB" w:rsidRDefault="000407CB" w:rsidP="000407CB">
      <w:pPr>
        <w:pStyle w:val="a3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0407CB" w:rsidRDefault="000407CB" w:rsidP="000407CB">
      <w:pPr>
        <w:shd w:val="clear" w:color="auto" w:fill="FFFFFF"/>
        <w:ind w:firstLine="709"/>
        <w:rPr>
          <w:sz w:val="28"/>
        </w:rPr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0407CB" w:rsidTr="000407CB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точек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1357055.30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398185.95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1357038.66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398186.34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1357021.60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398229.36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1357013.09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398231.72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1356986.40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398249.51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1356989.20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398249.53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1356999.86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398260.62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1356999.82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398260.59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1356986.91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398268.80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1356988.33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398276.48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1356990.53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398291.05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1356996.98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398297.46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1357001.72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398310.91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1357016.50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398327.42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1357038.77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398331.15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1357044.71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398331.83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1357054.60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398201.81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1357068.26</w:t>
            </w:r>
          </w:p>
        </w:tc>
      </w:tr>
    </w:tbl>
    <w:p w:rsidR="000407CB" w:rsidRDefault="000407CB" w:rsidP="000407CB">
      <w:pPr>
        <w:ind w:right="566"/>
        <w:jc w:val="center"/>
      </w:pPr>
      <w:r>
        <w:lastRenderedPageBreak/>
        <w:t xml:space="preserve">   </w:t>
      </w:r>
    </w:p>
    <w:p w:rsidR="000407CB" w:rsidRDefault="000407CB" w:rsidP="000407CB">
      <w:pPr>
        <w:ind w:right="566"/>
        <w:jc w:val="center"/>
        <w:rPr>
          <w:b/>
          <w:color w:val="000000"/>
          <w:sz w:val="28"/>
          <w:szCs w:val="28"/>
        </w:rPr>
      </w:pPr>
      <w:r>
        <w:t xml:space="preserve">     </w:t>
      </w:r>
      <w:r>
        <w:rPr>
          <w:b/>
          <w:color w:val="000000"/>
          <w:sz w:val="28"/>
          <w:szCs w:val="28"/>
        </w:rPr>
        <w:t>СВЕДЕНИЯ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испрашиваемом земельном участке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кадастровым номером 23:33:0103003:653</w:t>
      </w:r>
    </w:p>
    <w:p w:rsidR="000407CB" w:rsidRDefault="000407CB" w:rsidP="000407CB">
      <w:pPr>
        <w:shd w:val="clear" w:color="auto" w:fill="FFFFFF"/>
        <w:tabs>
          <w:tab w:val="left" w:pos="2145"/>
        </w:tabs>
        <w:ind w:firstLine="709"/>
      </w:pPr>
    </w:p>
    <w:p w:rsidR="000407CB" w:rsidRDefault="000407CB" w:rsidP="000407CB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0407CB" w:rsidRDefault="000407CB" w:rsidP="000407CB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Новороссийское шоссе.</w:t>
      </w:r>
    </w:p>
    <w:p w:rsidR="000407CB" w:rsidRDefault="000407CB" w:rsidP="000407CB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зона согласно правилам землепользования                           и застройки: Р2 - зона размещения объектов курортно-рекреационного комплекса и туризма.</w:t>
      </w:r>
    </w:p>
    <w:p w:rsidR="000407CB" w:rsidRDefault="000407CB" w:rsidP="000407CB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Испрашиваемый вид территориальной зоны: Р7 - зона отдыха </w:t>
      </w:r>
      <w:r>
        <w:rPr>
          <w:sz w:val="28"/>
          <w:szCs w:val="28"/>
        </w:rPr>
        <w:br/>
        <w:t>и оздоровления детей.</w:t>
      </w:r>
    </w:p>
    <w:p w:rsidR="000407CB" w:rsidRDefault="000407CB" w:rsidP="000407CB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22074,00 кв.м, расположенного по адресу: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Новороссийское шоссе.</w:t>
      </w:r>
    </w:p>
    <w:p w:rsidR="000407CB" w:rsidRDefault="000407CB" w:rsidP="000407CB">
      <w:pPr>
        <w:pStyle w:val="a3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0407CB" w:rsidRDefault="000407CB" w:rsidP="000407CB">
      <w:pPr>
        <w:shd w:val="clear" w:color="auto" w:fill="FFFFFF"/>
        <w:ind w:firstLine="709"/>
      </w:pPr>
      <w:r>
        <w:rPr>
          <w:sz w:val="28"/>
          <w:szCs w:val="28"/>
        </w:rPr>
        <w:t>Координаты в системе МСК 23:</w:t>
      </w:r>
    </w:p>
    <w:p w:rsidR="000407CB" w:rsidRDefault="000407CB" w:rsidP="000407CB">
      <w:pPr>
        <w:shd w:val="clear" w:color="auto" w:fill="FFFFFF"/>
        <w:ind w:firstLine="709"/>
        <w:rPr>
          <w:sz w:val="28"/>
        </w:rPr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0407CB" w:rsidTr="000407CB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точек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1357104.12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398194.36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1357098.15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398195.12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1357092.85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398201.81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1357068.26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1357055.30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398185.95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1357038.66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398186.34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1357021.60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398229.36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1357013.09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398231.72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1356986.40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398249.51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1356989.20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398249.53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1356999.86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398260.62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1356999.82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398260.59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1356986.91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398135.05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1356967.12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398095.81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1356960.14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398076.03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1356957.38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398075.58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1356968.26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398065.62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1356967.75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398049.18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1357037.60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398037.89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1357068.20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398021.89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1357108.36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398021.31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1357109.84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398055.59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1357106.22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398091.77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1357107.88</w:t>
            </w:r>
          </w:p>
        </w:tc>
      </w:tr>
    </w:tbl>
    <w:p w:rsidR="000407CB" w:rsidRDefault="000407CB" w:rsidP="000407CB">
      <w:pPr>
        <w:shd w:val="clear" w:color="auto" w:fill="FFFFFF"/>
      </w:pPr>
    </w:p>
    <w:p w:rsidR="000407CB" w:rsidRDefault="000407CB" w:rsidP="000407CB">
      <w:pPr>
        <w:shd w:val="clear" w:color="auto" w:fill="FFFFFF"/>
      </w:pPr>
    </w:p>
    <w:p w:rsidR="000407CB" w:rsidRDefault="000407CB" w:rsidP="000407CB">
      <w:pPr>
        <w:shd w:val="clear" w:color="auto" w:fill="FFFFFF"/>
      </w:pPr>
    </w:p>
    <w:p w:rsidR="000407CB" w:rsidRDefault="000407CB" w:rsidP="000407CB">
      <w:pPr>
        <w:shd w:val="clear" w:color="auto" w:fill="FFFFFF"/>
      </w:pP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испрашиваемом земельном участке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кадастровым номером 23:33:0103003:654</w:t>
      </w:r>
    </w:p>
    <w:p w:rsidR="000407CB" w:rsidRDefault="000407CB" w:rsidP="000407CB">
      <w:pPr>
        <w:shd w:val="clear" w:color="auto" w:fill="FFFFFF"/>
        <w:tabs>
          <w:tab w:val="left" w:pos="2145"/>
        </w:tabs>
        <w:ind w:firstLine="709"/>
      </w:pPr>
    </w:p>
    <w:p w:rsidR="000407CB" w:rsidRDefault="000407CB" w:rsidP="000407CB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0407CB" w:rsidRDefault="000407CB" w:rsidP="000407CB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Новороссийское шоссе, земельный участок 10Е/2.</w:t>
      </w:r>
    </w:p>
    <w:p w:rsidR="000407CB" w:rsidRDefault="000407CB" w:rsidP="000407CB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зона согласно правилам землепользования                           и застройки: Р2 - зона размещения объектов курортно-рекреационного комплекса и туризма.</w:t>
      </w:r>
    </w:p>
    <w:p w:rsidR="000407CB" w:rsidRDefault="000407CB" w:rsidP="000407CB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Испрашиваемый вид территориальной зоны: Р7 - зона отдыха </w:t>
      </w:r>
      <w:r>
        <w:rPr>
          <w:sz w:val="28"/>
          <w:szCs w:val="28"/>
        </w:rPr>
        <w:br/>
        <w:t>и оздоровления детей.</w:t>
      </w:r>
    </w:p>
    <w:p w:rsidR="000407CB" w:rsidRDefault="000407CB" w:rsidP="000407CB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16541,00 кв.м, расположенного по адресу: Краснодарский край, Туапсинский район, </w:t>
      </w:r>
      <w:proofErr w:type="spellStart"/>
      <w:r>
        <w:rPr>
          <w:sz w:val="28"/>
          <w:szCs w:val="28"/>
        </w:rPr>
        <w:t>Джубгское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Новороссийское шоссе, земельный участок 10Е/2.</w:t>
      </w:r>
    </w:p>
    <w:p w:rsidR="000407CB" w:rsidRDefault="000407CB" w:rsidP="000407CB">
      <w:pPr>
        <w:pStyle w:val="a3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0407CB" w:rsidRDefault="000407CB" w:rsidP="000407CB">
      <w:pPr>
        <w:shd w:val="clear" w:color="auto" w:fill="FFFFFF"/>
        <w:ind w:firstLine="709"/>
      </w:pPr>
      <w:r>
        <w:rPr>
          <w:sz w:val="28"/>
          <w:szCs w:val="28"/>
        </w:rPr>
        <w:t>Координаты в системе МСК 23:</w:t>
      </w:r>
    </w:p>
    <w:p w:rsidR="000407CB" w:rsidRDefault="000407CB" w:rsidP="000407CB">
      <w:pPr>
        <w:shd w:val="clear" w:color="auto" w:fill="FFFFFF"/>
        <w:ind w:firstLine="709"/>
        <w:rPr>
          <w:sz w:val="28"/>
        </w:rPr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0407CB" w:rsidTr="000407CB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точек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1357104.12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398091.77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1357107.88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398055.59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1357106.22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398021.31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1357109.84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398021.15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1357110.25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398002.43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1357158.19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398011.97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1357161.34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398009.45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1357169.04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398020.07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1357172.40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398024.96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1357157.18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398034.03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1357158.02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398033.85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1357189.61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398060.38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1357200.39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398080.90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1357201.60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398096.76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1357202.25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398197.38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1357205.04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398194.10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1357154.23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398192.89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1357117.13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1357106.19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398193.65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1357105.67</w:t>
            </w:r>
          </w:p>
        </w:tc>
      </w:tr>
    </w:tbl>
    <w:p w:rsidR="000407CB" w:rsidRDefault="000407CB" w:rsidP="000407CB">
      <w:pPr>
        <w:ind w:right="566"/>
      </w:pP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испрашиваемом земельном участке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кадастровым номером 23:33:0104002:128</w:t>
      </w:r>
    </w:p>
    <w:p w:rsidR="000407CB" w:rsidRDefault="000407CB" w:rsidP="000407CB">
      <w:pPr>
        <w:shd w:val="clear" w:color="auto" w:fill="FFFFFF"/>
        <w:tabs>
          <w:tab w:val="left" w:pos="2145"/>
        </w:tabs>
        <w:ind w:firstLine="709"/>
      </w:pPr>
    </w:p>
    <w:p w:rsidR="000407CB" w:rsidRDefault="000407CB" w:rsidP="000407CB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Краткая характеристика о границе формируемого земельного участка:</w:t>
      </w:r>
    </w:p>
    <w:p w:rsidR="000407CB" w:rsidRDefault="000407CB" w:rsidP="000407CB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Джубга.</w:t>
      </w:r>
    </w:p>
    <w:p w:rsidR="000407CB" w:rsidRDefault="000407CB" w:rsidP="000407CB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зона согласно правилам землепользования                           и застройки: Р6 - зона пляжей, частично.</w:t>
      </w:r>
    </w:p>
    <w:p w:rsidR="000407CB" w:rsidRDefault="000407CB" w:rsidP="000407CB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Испрашиваемый вид территориальной зоны: Р7 - зона отдыха </w:t>
      </w:r>
      <w:r>
        <w:rPr>
          <w:sz w:val="28"/>
          <w:szCs w:val="28"/>
        </w:rPr>
        <w:br/>
        <w:t>и оздоровления детей.</w:t>
      </w:r>
    </w:p>
    <w:p w:rsidR="000407CB" w:rsidRDefault="000407CB" w:rsidP="000407CB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6418,00 кв.м, расположенного по адресу: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Джубга.</w:t>
      </w:r>
    </w:p>
    <w:p w:rsidR="000407CB" w:rsidRDefault="000407CB" w:rsidP="000407CB">
      <w:pPr>
        <w:pStyle w:val="a3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0407CB" w:rsidRDefault="000407CB" w:rsidP="000407CB">
      <w:pPr>
        <w:shd w:val="clear" w:color="auto" w:fill="FFFFFF"/>
        <w:ind w:firstLine="709"/>
      </w:pPr>
      <w:r>
        <w:rPr>
          <w:sz w:val="28"/>
          <w:szCs w:val="28"/>
        </w:rPr>
        <w:t>Координаты в системе МСК 23:</w:t>
      </w:r>
    </w:p>
    <w:p w:rsidR="000407CB" w:rsidRDefault="000407CB" w:rsidP="000407CB">
      <w:pPr>
        <w:shd w:val="clear" w:color="auto" w:fill="FFFFFF"/>
        <w:ind w:firstLine="709"/>
        <w:rPr>
          <w:sz w:val="28"/>
        </w:rPr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0407CB" w:rsidTr="000407CB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 точек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Y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396644.25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1360223.61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396656.77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1360245.23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396665.81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1360261.32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396686.79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1360313.40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396695.37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1360339.04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396673.12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1360346.18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396643.53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1360356.40</w:t>
            </w:r>
          </w:p>
        </w:tc>
      </w:tr>
      <w:tr w:rsidR="000407CB" w:rsidTr="00040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396604.05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1360243.94</w:t>
            </w:r>
          </w:p>
        </w:tc>
      </w:tr>
    </w:tbl>
    <w:p w:rsidR="000407CB" w:rsidRDefault="000407CB" w:rsidP="000407CB">
      <w:pPr>
        <w:shd w:val="clear" w:color="auto" w:fill="FFFFFF"/>
        <w:rPr>
          <w:sz w:val="28"/>
          <w:szCs w:val="28"/>
        </w:rPr>
      </w:pP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испрашиваемом земельном участке</w:t>
      </w:r>
    </w:p>
    <w:p w:rsidR="000407CB" w:rsidRDefault="000407CB" w:rsidP="000407CB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кадастровым номером 23:33:0606011:253</w:t>
      </w:r>
    </w:p>
    <w:p w:rsidR="000407CB" w:rsidRDefault="000407CB" w:rsidP="000407CB">
      <w:pPr>
        <w:shd w:val="clear" w:color="auto" w:fill="FFFFFF"/>
        <w:tabs>
          <w:tab w:val="left" w:pos="2145"/>
        </w:tabs>
        <w:ind w:firstLine="709"/>
      </w:pPr>
    </w:p>
    <w:p w:rsidR="000407CB" w:rsidRDefault="000407CB" w:rsidP="000407CB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0407CB" w:rsidRDefault="000407CB" w:rsidP="000407CB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Кооперативная, 1 (ДОЛ «Дубравушка»).</w:t>
      </w:r>
    </w:p>
    <w:p w:rsidR="000407CB" w:rsidRDefault="000407CB" w:rsidP="000407CB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зона согласно правилам землепользования                           и застройки: Р2 - зона размещения объектов курортно-рекреационного комплекса и туризма, Ж1 – зона застройки индивидуальными жилыми домами.</w:t>
      </w:r>
    </w:p>
    <w:p w:rsidR="000407CB" w:rsidRDefault="000407CB" w:rsidP="000407CB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Испрашиваемый вид территориальной зоны: Р7 - зона отдыха </w:t>
      </w:r>
      <w:r>
        <w:rPr>
          <w:sz w:val="28"/>
          <w:szCs w:val="28"/>
        </w:rPr>
        <w:br/>
        <w:t>и оздоровления детей.</w:t>
      </w:r>
    </w:p>
    <w:p w:rsidR="000407CB" w:rsidRDefault="000407CB" w:rsidP="000407CB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26776,00 кв.м, расположенного по адресу: Краснодарский край, Туапсинский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Джубга, ул. Кооперативная, 1 (ДОЛ «Дубравушка»).</w:t>
      </w:r>
    </w:p>
    <w:p w:rsidR="000407CB" w:rsidRPr="000407CB" w:rsidRDefault="000407CB" w:rsidP="000407CB">
      <w:pPr>
        <w:pStyle w:val="a3"/>
        <w:tabs>
          <w:tab w:val="left" w:pos="142"/>
          <w:tab w:val="left" w:pos="426"/>
          <w:tab w:val="left" w:pos="993"/>
        </w:tabs>
        <w:ind w:left="1135" w:right="-284"/>
        <w:jc w:val="both"/>
        <w:rPr>
          <w:szCs w:val="28"/>
        </w:rPr>
      </w:pPr>
    </w:p>
    <w:p w:rsidR="000407CB" w:rsidRDefault="000407CB" w:rsidP="000407CB">
      <w:pPr>
        <w:shd w:val="clear" w:color="auto" w:fill="FFFFFF"/>
        <w:ind w:firstLine="709"/>
      </w:pPr>
      <w:r>
        <w:rPr>
          <w:sz w:val="28"/>
          <w:szCs w:val="28"/>
        </w:rPr>
        <w:t>Координаты в системе МСК 23:</w:t>
      </w:r>
    </w:p>
    <w:p w:rsidR="000407CB" w:rsidRPr="000407CB" w:rsidRDefault="000407CB" w:rsidP="000407CB">
      <w:pPr>
        <w:shd w:val="clear" w:color="auto" w:fill="FFFFFF"/>
        <w:ind w:firstLine="709"/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0407CB" w:rsidTr="00C07C1F">
        <w:trPr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>
            <w:pPr>
              <w:spacing w:line="276" w:lineRule="auto"/>
              <w:ind w:righ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точек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 w:rsidP="00040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CB" w:rsidRDefault="000407CB" w:rsidP="00040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398328.26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1356579.48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3" w:name="_GoBack"/>
            <w:bookmarkEnd w:id="3"/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398262.69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1356571.18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398249.13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1356569.46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398237.01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1356559.61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398163.69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1356588.72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398122.56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1356605.04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398132.00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1356640.92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398169.88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1356630.45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398197.71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1356633.16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398211.91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1356639.02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398236.41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1356651.73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398246.31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1356655.71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398248.08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1356721.00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398222.89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1356720.85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398224.13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1356778.39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398252.97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1356780.48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398255.95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1356777.91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398273.28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1356783.19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398288.29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1356769.62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398290.16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1356739.23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398309.59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1356725.64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398332.54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1356694.88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398343.21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1356664.07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398338.78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1356658.08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398341.77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1356620.32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398356.72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1356616.13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398371.80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1356621.95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398394.97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1356634.03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398394.25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1356582.47</w:t>
            </w:r>
          </w:p>
        </w:tc>
      </w:tr>
      <w:tr w:rsidR="000407CB" w:rsidTr="00C07C1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398331.13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7CB" w:rsidRDefault="000407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1356568.45</w:t>
            </w:r>
          </w:p>
        </w:tc>
      </w:tr>
    </w:tbl>
    <w:p w:rsidR="000407CB" w:rsidRDefault="000407CB" w:rsidP="000407CB">
      <w:pPr>
        <w:shd w:val="clear" w:color="auto" w:fill="FFFFFF"/>
        <w:rPr>
          <w:sz w:val="28"/>
        </w:rPr>
      </w:pPr>
    </w:p>
    <w:p w:rsidR="000407CB" w:rsidRDefault="000407CB" w:rsidP="000407CB">
      <w:pPr>
        <w:shd w:val="clear" w:color="auto" w:fill="FFFFFF"/>
        <w:rPr>
          <w:sz w:val="28"/>
          <w:szCs w:val="28"/>
        </w:rPr>
      </w:pPr>
    </w:p>
    <w:p w:rsidR="000407CB" w:rsidRDefault="000407CB" w:rsidP="000407C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0407CB" w:rsidRDefault="000407CB" w:rsidP="000407C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– главный </w:t>
      </w:r>
    </w:p>
    <w:p w:rsidR="000407CB" w:rsidRDefault="000407CB" w:rsidP="000407C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архитектор администрации </w:t>
      </w:r>
    </w:p>
    <w:p w:rsidR="000407CB" w:rsidRPr="000407CB" w:rsidRDefault="000407CB" w:rsidP="000407CB">
      <w:pPr>
        <w:ind w:right="-284"/>
        <w:jc w:val="both"/>
      </w:pPr>
      <w:r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0407CB" w:rsidRDefault="000407CB" w:rsidP="008705B5">
      <w:pPr>
        <w:shd w:val="clear" w:color="auto" w:fill="FFFFFF"/>
        <w:contextualSpacing/>
        <w:rPr>
          <w:caps/>
          <w:sz w:val="28"/>
          <w:szCs w:val="28"/>
        </w:rPr>
      </w:pPr>
    </w:p>
    <w:p w:rsidR="00DD42AD" w:rsidRPr="00E83B9B" w:rsidRDefault="00DD42AD" w:rsidP="006046C2">
      <w:pPr>
        <w:ind w:right="-284"/>
        <w:rPr>
          <w:sz w:val="28"/>
          <w:szCs w:val="28"/>
        </w:rPr>
      </w:pPr>
    </w:p>
    <w:sectPr w:rsidR="00DD42AD" w:rsidRPr="00E83B9B" w:rsidSect="00DD42AD">
      <w:headerReference w:type="even" r:id="rId9"/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1A" w:rsidRDefault="0073401A" w:rsidP="00BE31D1">
      <w:r>
        <w:separator/>
      </w:r>
    </w:p>
  </w:endnote>
  <w:endnote w:type="continuationSeparator" w:id="0">
    <w:p w:rsidR="0073401A" w:rsidRDefault="0073401A" w:rsidP="00BE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1A" w:rsidRDefault="0073401A" w:rsidP="00BE31D1">
      <w:r>
        <w:separator/>
      </w:r>
    </w:p>
  </w:footnote>
  <w:footnote w:type="continuationSeparator" w:id="0">
    <w:p w:rsidR="0073401A" w:rsidRDefault="0073401A" w:rsidP="00BE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D1" w:rsidRPr="00BE31D1" w:rsidRDefault="00BE31D1" w:rsidP="00BE31D1">
    <w:pPr>
      <w:pStyle w:val="a9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8387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E31D1" w:rsidRPr="00DD42AD" w:rsidRDefault="007A4308" w:rsidP="00DD42AD">
        <w:pPr>
          <w:pStyle w:val="a9"/>
          <w:jc w:val="center"/>
          <w:rPr>
            <w:sz w:val="28"/>
          </w:rPr>
        </w:pPr>
        <w:r w:rsidRPr="00DD42AD">
          <w:rPr>
            <w:sz w:val="28"/>
          </w:rPr>
          <w:fldChar w:fldCharType="begin"/>
        </w:r>
        <w:r w:rsidR="00DD42AD" w:rsidRPr="00DD42AD">
          <w:rPr>
            <w:sz w:val="28"/>
          </w:rPr>
          <w:instrText>PAGE   \* MERGEFORMAT</w:instrText>
        </w:r>
        <w:r w:rsidRPr="00DD42AD">
          <w:rPr>
            <w:sz w:val="28"/>
          </w:rPr>
          <w:fldChar w:fldCharType="separate"/>
        </w:r>
        <w:r w:rsidR="002A19C2">
          <w:rPr>
            <w:noProof/>
            <w:sz w:val="28"/>
          </w:rPr>
          <w:t>6</w:t>
        </w:r>
        <w:r w:rsidRPr="00DD42AD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D1" w:rsidRPr="00BE31D1" w:rsidRDefault="00BE31D1" w:rsidP="00BE31D1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3E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430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975E7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FF3098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7A8E"/>
    <w:multiLevelType w:val="hybridMultilevel"/>
    <w:tmpl w:val="C9D8D630"/>
    <w:lvl w:ilvl="0" w:tplc="66DEBBC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81D"/>
    <w:rsid w:val="000407CB"/>
    <w:rsid w:val="000447E6"/>
    <w:rsid w:val="0007140E"/>
    <w:rsid w:val="001255FA"/>
    <w:rsid w:val="0016404F"/>
    <w:rsid w:val="00190E50"/>
    <w:rsid w:val="00193337"/>
    <w:rsid w:val="001A14F7"/>
    <w:rsid w:val="001D5CE4"/>
    <w:rsid w:val="00224BAF"/>
    <w:rsid w:val="00240EDC"/>
    <w:rsid w:val="00254CC5"/>
    <w:rsid w:val="00261B70"/>
    <w:rsid w:val="002A19C2"/>
    <w:rsid w:val="002A2C3C"/>
    <w:rsid w:val="002B65A9"/>
    <w:rsid w:val="002C2440"/>
    <w:rsid w:val="002C4FE8"/>
    <w:rsid w:val="002D1698"/>
    <w:rsid w:val="004014D9"/>
    <w:rsid w:val="00414621"/>
    <w:rsid w:val="00440582"/>
    <w:rsid w:val="004479CA"/>
    <w:rsid w:val="004703ED"/>
    <w:rsid w:val="00494535"/>
    <w:rsid w:val="004C5379"/>
    <w:rsid w:val="005275A1"/>
    <w:rsid w:val="00546CF2"/>
    <w:rsid w:val="005B3B37"/>
    <w:rsid w:val="005C5986"/>
    <w:rsid w:val="005C5999"/>
    <w:rsid w:val="005F7E41"/>
    <w:rsid w:val="006046C2"/>
    <w:rsid w:val="00672F47"/>
    <w:rsid w:val="0069229F"/>
    <w:rsid w:val="006A32EE"/>
    <w:rsid w:val="006D1D02"/>
    <w:rsid w:val="0073401A"/>
    <w:rsid w:val="00781E4F"/>
    <w:rsid w:val="0079295D"/>
    <w:rsid w:val="007A099A"/>
    <w:rsid w:val="007A4308"/>
    <w:rsid w:val="007B226E"/>
    <w:rsid w:val="007D3E6A"/>
    <w:rsid w:val="0080722B"/>
    <w:rsid w:val="00810580"/>
    <w:rsid w:val="0082079A"/>
    <w:rsid w:val="008705B5"/>
    <w:rsid w:val="008C5885"/>
    <w:rsid w:val="008E4B90"/>
    <w:rsid w:val="008F4BF6"/>
    <w:rsid w:val="00965DAA"/>
    <w:rsid w:val="00997327"/>
    <w:rsid w:val="009D04BF"/>
    <w:rsid w:val="00A0091B"/>
    <w:rsid w:val="00A34BE5"/>
    <w:rsid w:val="00AA44B0"/>
    <w:rsid w:val="00AD347D"/>
    <w:rsid w:val="00AE16F2"/>
    <w:rsid w:val="00B4723E"/>
    <w:rsid w:val="00B95B16"/>
    <w:rsid w:val="00BE31D1"/>
    <w:rsid w:val="00C07C1F"/>
    <w:rsid w:val="00C464A9"/>
    <w:rsid w:val="00D45D80"/>
    <w:rsid w:val="00DB7450"/>
    <w:rsid w:val="00DC181D"/>
    <w:rsid w:val="00DD42AD"/>
    <w:rsid w:val="00DE5D9E"/>
    <w:rsid w:val="00DF5C10"/>
    <w:rsid w:val="00E34D38"/>
    <w:rsid w:val="00E825AC"/>
    <w:rsid w:val="00E83B9B"/>
    <w:rsid w:val="00F01508"/>
    <w:rsid w:val="00F06366"/>
    <w:rsid w:val="00F2434D"/>
    <w:rsid w:val="00FA66C4"/>
    <w:rsid w:val="00FC5C70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62B2-FE84-47C4-AE89-29DF49BC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OlgaVerstka</cp:lastModifiedBy>
  <cp:revision>2</cp:revision>
  <cp:lastPrinted>2025-04-01T17:10:00Z</cp:lastPrinted>
  <dcterms:created xsi:type="dcterms:W3CDTF">2025-05-22T13:34:00Z</dcterms:created>
  <dcterms:modified xsi:type="dcterms:W3CDTF">2025-05-22T13:34:00Z</dcterms:modified>
</cp:coreProperties>
</file>