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A" w:rsidRPr="000B24EB" w:rsidRDefault="0092419A" w:rsidP="0092419A">
      <w:pPr>
        <w:pStyle w:val="af"/>
        <w:ind w:left="5245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риложение 1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92419A" w:rsidRPr="000B24EB" w:rsidRDefault="0092419A" w:rsidP="0092419A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92419A" w:rsidRDefault="0092419A" w:rsidP="0092419A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92419A" w:rsidRPr="000B24EB" w:rsidRDefault="0092419A" w:rsidP="0092419A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92419A" w:rsidRDefault="0092419A" w:rsidP="0092419A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2419A">
        <w:rPr>
          <w:sz w:val="28"/>
          <w:szCs w:val="28"/>
          <w:u w:val="single"/>
        </w:rPr>
        <w:t>25.04.2025</w:t>
      </w:r>
      <w:r>
        <w:rPr>
          <w:sz w:val="28"/>
          <w:szCs w:val="28"/>
        </w:rPr>
        <w:t xml:space="preserve"> </w:t>
      </w:r>
      <w:r w:rsidRPr="000B24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2419A">
        <w:rPr>
          <w:sz w:val="28"/>
          <w:szCs w:val="28"/>
          <w:u w:val="single"/>
        </w:rPr>
        <w:t>197</w:t>
      </w:r>
    </w:p>
    <w:p w:rsidR="0092419A" w:rsidRDefault="0092419A" w:rsidP="0092419A">
      <w:pPr>
        <w:tabs>
          <w:tab w:val="left" w:pos="709"/>
        </w:tabs>
        <w:ind w:left="5670" w:right="-284"/>
        <w:jc w:val="both"/>
        <w:rPr>
          <w:sz w:val="28"/>
          <w:szCs w:val="28"/>
        </w:rPr>
      </w:pP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8375" cy="541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919" b="17662"/>
                    <a:stretch/>
                  </pic:blipFill>
                  <pic:spPr bwMode="auto">
                    <a:xfrm>
                      <a:off x="0" y="0"/>
                      <a:ext cx="60483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92419A" w:rsidRPr="00497D90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497D90">
        <w:rPr>
          <w:sz w:val="28"/>
          <w:szCs w:val="28"/>
        </w:rPr>
        <w:t xml:space="preserve">Начальник управления архитектуры </w:t>
      </w:r>
    </w:p>
    <w:p w:rsidR="0092419A" w:rsidRPr="00497D90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497D90">
        <w:rPr>
          <w:sz w:val="28"/>
          <w:szCs w:val="28"/>
        </w:rPr>
        <w:t xml:space="preserve">и градостроительства – главный </w:t>
      </w:r>
    </w:p>
    <w:p w:rsidR="0092419A" w:rsidRPr="00497D90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497D90">
        <w:rPr>
          <w:sz w:val="28"/>
          <w:szCs w:val="28"/>
        </w:rPr>
        <w:t xml:space="preserve">архитектор администрации </w:t>
      </w: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497D90">
        <w:rPr>
          <w:sz w:val="28"/>
          <w:szCs w:val="28"/>
        </w:rPr>
        <w:t>Туапсинского муниципального округа                                              М.В. Воронков</w:t>
      </w: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92419A" w:rsidRPr="000B24EB" w:rsidRDefault="0092419A" w:rsidP="0092419A">
      <w:pPr>
        <w:pStyle w:val="af"/>
        <w:ind w:left="5245"/>
        <w:rPr>
          <w:sz w:val="28"/>
          <w:szCs w:val="28"/>
        </w:rPr>
      </w:pPr>
      <w:r w:rsidRPr="00313035">
        <w:rPr>
          <w:caps/>
          <w:sz w:val="28"/>
          <w:szCs w:val="28"/>
        </w:rPr>
        <w:lastRenderedPageBreak/>
        <w:t>П</w:t>
      </w:r>
      <w:r w:rsidRPr="00313035">
        <w:rPr>
          <w:sz w:val="28"/>
          <w:szCs w:val="28"/>
        </w:rPr>
        <w:t xml:space="preserve">риложение 2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92419A" w:rsidRPr="000B24EB" w:rsidRDefault="0092419A" w:rsidP="0092419A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92419A" w:rsidRDefault="0092419A" w:rsidP="0092419A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92419A" w:rsidRPr="000B24EB" w:rsidRDefault="0092419A" w:rsidP="0092419A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92419A" w:rsidRDefault="0092419A" w:rsidP="0092419A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2419A">
        <w:rPr>
          <w:sz w:val="28"/>
          <w:szCs w:val="28"/>
          <w:u w:val="single"/>
        </w:rPr>
        <w:t>25.04.2025</w:t>
      </w:r>
      <w:r>
        <w:rPr>
          <w:sz w:val="28"/>
          <w:szCs w:val="28"/>
        </w:rPr>
        <w:t xml:space="preserve"> </w:t>
      </w:r>
      <w:r w:rsidRPr="000B24E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2419A">
        <w:rPr>
          <w:sz w:val="28"/>
          <w:szCs w:val="28"/>
          <w:u w:val="single"/>
        </w:rPr>
        <w:t>197</w:t>
      </w:r>
    </w:p>
    <w:p w:rsidR="0092419A" w:rsidRPr="00FE4527" w:rsidRDefault="0092419A" w:rsidP="0092419A">
      <w:pPr>
        <w:tabs>
          <w:tab w:val="left" w:pos="709"/>
        </w:tabs>
        <w:ind w:right="-284"/>
        <w:jc w:val="both"/>
        <w:rPr>
          <w:sz w:val="16"/>
          <w:szCs w:val="28"/>
        </w:rPr>
      </w:pP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2"/>
          <w:szCs w:val="28"/>
        </w:rPr>
      </w:pPr>
    </w:p>
    <w:p w:rsidR="0092419A" w:rsidRPr="00036BE0" w:rsidRDefault="0092419A" w:rsidP="0092419A">
      <w:pPr>
        <w:tabs>
          <w:tab w:val="left" w:pos="709"/>
        </w:tabs>
        <w:ind w:right="-284"/>
        <w:jc w:val="both"/>
        <w:rPr>
          <w:sz w:val="22"/>
          <w:szCs w:val="28"/>
        </w:rPr>
      </w:pPr>
    </w:p>
    <w:p w:rsidR="0092419A" w:rsidRPr="00BA4978" w:rsidRDefault="0092419A" w:rsidP="0092419A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92419A" w:rsidRPr="00F8021A" w:rsidRDefault="0092419A" w:rsidP="0092419A">
      <w:pPr>
        <w:ind w:left="851" w:right="566"/>
        <w:jc w:val="center"/>
        <w:rPr>
          <w:b/>
          <w:color w:val="000000"/>
          <w:sz w:val="28"/>
          <w:szCs w:val="28"/>
        </w:rPr>
      </w:pPr>
      <w:r w:rsidRPr="00F8021A">
        <w:rPr>
          <w:b/>
          <w:color w:val="000000"/>
          <w:sz w:val="28"/>
          <w:szCs w:val="28"/>
        </w:rPr>
        <w:t>об испрашиваемом земельном участке</w:t>
      </w:r>
    </w:p>
    <w:p w:rsidR="0092419A" w:rsidRDefault="0092419A" w:rsidP="0092419A">
      <w:pPr>
        <w:ind w:left="851" w:right="566"/>
        <w:jc w:val="center"/>
        <w:rPr>
          <w:b/>
          <w:color w:val="000000"/>
          <w:sz w:val="28"/>
          <w:szCs w:val="28"/>
        </w:rPr>
      </w:pPr>
      <w:r w:rsidRPr="00F8021A">
        <w:rPr>
          <w:b/>
          <w:color w:val="000000"/>
          <w:sz w:val="28"/>
          <w:szCs w:val="28"/>
        </w:rPr>
        <w:t xml:space="preserve">с кадастровым номером </w:t>
      </w:r>
      <w:bookmarkStart w:id="0" w:name="_Hlk173871613"/>
      <w:r w:rsidRPr="00F8021A">
        <w:rPr>
          <w:b/>
          <w:color w:val="000000"/>
          <w:sz w:val="28"/>
          <w:szCs w:val="28"/>
        </w:rPr>
        <w:t>23:33:0204011:31</w:t>
      </w:r>
      <w:bookmarkEnd w:id="0"/>
    </w:p>
    <w:p w:rsidR="0092419A" w:rsidRPr="00F8021A" w:rsidRDefault="0092419A" w:rsidP="0092419A">
      <w:pPr>
        <w:ind w:left="851" w:right="566"/>
        <w:jc w:val="center"/>
        <w:rPr>
          <w:color w:val="000000"/>
          <w:sz w:val="28"/>
          <w:szCs w:val="28"/>
        </w:rPr>
      </w:pPr>
    </w:p>
    <w:p w:rsidR="0092419A" w:rsidRPr="003600AE" w:rsidRDefault="0092419A" w:rsidP="0092419A">
      <w:pPr>
        <w:pStyle w:val="a6"/>
        <w:numPr>
          <w:ilvl w:val="0"/>
          <w:numId w:val="1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92419A" w:rsidRPr="003600AE" w:rsidRDefault="0092419A" w:rsidP="0092419A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bookmarkStart w:id="1" w:name="_Hlk173865796"/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Шепси</w:t>
      </w:r>
      <w:proofErr w:type="spellEnd"/>
      <w:r>
        <w:rPr>
          <w:sz w:val="28"/>
          <w:szCs w:val="28"/>
        </w:rPr>
        <w:t>, ул. Школьная, 19</w:t>
      </w:r>
      <w:bookmarkEnd w:id="1"/>
      <w:r w:rsidRPr="003600AE">
        <w:rPr>
          <w:sz w:val="28"/>
          <w:szCs w:val="28"/>
        </w:rPr>
        <w:t>.</w:t>
      </w:r>
    </w:p>
    <w:p w:rsidR="0092419A" w:rsidRPr="00F8021A" w:rsidRDefault="0092419A" w:rsidP="0092419A">
      <w:pPr>
        <w:pStyle w:val="a6"/>
        <w:numPr>
          <w:ilvl w:val="0"/>
          <w:numId w:val="1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bookmarkStart w:id="2" w:name="_Hlk173872125"/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r>
        <w:rPr>
          <w:sz w:val="28"/>
          <w:szCs w:val="28"/>
        </w:rPr>
        <w:t>Р</w:t>
      </w:r>
      <w:r w:rsidRPr="003600AE">
        <w:rPr>
          <w:sz w:val="28"/>
          <w:szCs w:val="28"/>
        </w:rPr>
        <w:t xml:space="preserve">1– Зона </w:t>
      </w:r>
      <w:r>
        <w:rPr>
          <w:sz w:val="28"/>
          <w:szCs w:val="28"/>
        </w:rPr>
        <w:t>зеленых насаждений общего пользования, Р2 – Зона размещения объектов курортно-рекреационного комплекса и туризма</w:t>
      </w:r>
      <w:bookmarkEnd w:id="2"/>
      <w:r>
        <w:rPr>
          <w:sz w:val="28"/>
          <w:szCs w:val="28"/>
        </w:rPr>
        <w:t>, Р3 – Зона санитарно-защитных зеленых насаждений</w:t>
      </w:r>
      <w:r w:rsidRPr="00F8021A">
        <w:rPr>
          <w:sz w:val="28"/>
          <w:szCs w:val="28"/>
        </w:rPr>
        <w:t>.</w:t>
      </w:r>
    </w:p>
    <w:p w:rsidR="0092419A" w:rsidRPr="003600AE" w:rsidRDefault="0092419A" w:rsidP="0092419A">
      <w:pPr>
        <w:pStyle w:val="a6"/>
        <w:numPr>
          <w:ilvl w:val="0"/>
          <w:numId w:val="1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Испрашиваемый вид территориальной зоны: </w:t>
      </w:r>
      <w:bookmarkStart w:id="3" w:name="_Hlk173871551"/>
      <w:r>
        <w:rPr>
          <w:sz w:val="28"/>
          <w:szCs w:val="28"/>
        </w:rPr>
        <w:t>Р7</w:t>
      </w:r>
      <w:r w:rsidRPr="003600AE">
        <w:rPr>
          <w:sz w:val="28"/>
          <w:szCs w:val="28"/>
        </w:rPr>
        <w:t xml:space="preserve"> – Зона </w:t>
      </w:r>
      <w:r>
        <w:rPr>
          <w:sz w:val="28"/>
          <w:szCs w:val="28"/>
        </w:rPr>
        <w:t xml:space="preserve">отдыха </w:t>
      </w:r>
      <w:r>
        <w:rPr>
          <w:sz w:val="28"/>
          <w:szCs w:val="28"/>
        </w:rPr>
        <w:br/>
        <w:t>и оздоровления детей</w:t>
      </w:r>
      <w:bookmarkEnd w:id="3"/>
      <w:r w:rsidRPr="003600AE">
        <w:rPr>
          <w:sz w:val="28"/>
          <w:szCs w:val="28"/>
        </w:rPr>
        <w:t>.</w:t>
      </w:r>
    </w:p>
    <w:p w:rsidR="0092419A" w:rsidRPr="003600AE" w:rsidRDefault="0092419A" w:rsidP="0092419A">
      <w:pPr>
        <w:pStyle w:val="a6"/>
        <w:numPr>
          <w:ilvl w:val="0"/>
          <w:numId w:val="1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bookmarkStart w:id="4" w:name="_Hlk174187472"/>
      <w:r w:rsidRPr="003600AE">
        <w:rPr>
          <w:sz w:val="28"/>
          <w:szCs w:val="28"/>
        </w:rPr>
        <w:t xml:space="preserve">Реализация намерений </w:t>
      </w:r>
      <w:r w:rsidRPr="00142AA5">
        <w:rPr>
          <w:sz w:val="28"/>
          <w:szCs w:val="28"/>
        </w:rPr>
        <w:t xml:space="preserve">заявителя изменить </w:t>
      </w:r>
      <w:r w:rsidRPr="003600AE">
        <w:rPr>
          <w:sz w:val="28"/>
          <w:szCs w:val="28"/>
        </w:rPr>
        <w:t xml:space="preserve">территориальную зону                 на </w:t>
      </w:r>
      <w:r w:rsidRPr="008E4906">
        <w:rPr>
          <w:sz w:val="28"/>
          <w:szCs w:val="28"/>
        </w:rPr>
        <w:t>Р7 – Зона отдыха и оздоровления детей</w:t>
      </w:r>
      <w:r w:rsidRPr="003600AE">
        <w:rPr>
          <w:sz w:val="28"/>
          <w:szCs w:val="28"/>
        </w:rPr>
        <w:t xml:space="preserve">, </w:t>
      </w:r>
      <w:r w:rsidRPr="00142AA5">
        <w:rPr>
          <w:sz w:val="28"/>
          <w:szCs w:val="28"/>
        </w:rPr>
        <w:t>для предотвращения перепрофилирования организаций отдых</w:t>
      </w:r>
      <w:r>
        <w:rPr>
          <w:sz w:val="28"/>
          <w:szCs w:val="28"/>
        </w:rPr>
        <w:t>а</w:t>
      </w:r>
      <w:r w:rsidRPr="00142AA5">
        <w:rPr>
          <w:sz w:val="28"/>
          <w:szCs w:val="28"/>
        </w:rPr>
        <w:t xml:space="preserve"> детей и их оздоровления</w:t>
      </w:r>
      <w:bookmarkEnd w:id="4"/>
      <w:r w:rsidRPr="003600A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49000</w:t>
      </w:r>
      <w:r w:rsidRPr="003600AE">
        <w:rPr>
          <w:sz w:val="28"/>
          <w:szCs w:val="28"/>
        </w:rPr>
        <w:t>,00 кв.м, расположен</w:t>
      </w:r>
      <w:r>
        <w:rPr>
          <w:sz w:val="28"/>
          <w:szCs w:val="28"/>
        </w:rPr>
        <w:t xml:space="preserve">ного по адресу: </w:t>
      </w:r>
      <w:r w:rsidRPr="003600AE">
        <w:rPr>
          <w:sz w:val="28"/>
          <w:szCs w:val="28"/>
        </w:rPr>
        <w:t>РФ, Краснодарский край, Туапсинск</w:t>
      </w:r>
      <w:r>
        <w:rPr>
          <w:sz w:val="28"/>
          <w:szCs w:val="28"/>
        </w:rPr>
        <w:t xml:space="preserve">ий район, </w:t>
      </w:r>
      <w:r w:rsidRPr="00F8021A">
        <w:rPr>
          <w:sz w:val="28"/>
          <w:szCs w:val="28"/>
        </w:rPr>
        <w:t xml:space="preserve">с. </w:t>
      </w:r>
      <w:proofErr w:type="spellStart"/>
      <w:r w:rsidRPr="00F8021A">
        <w:rPr>
          <w:sz w:val="28"/>
          <w:szCs w:val="28"/>
        </w:rPr>
        <w:t>Шепси</w:t>
      </w:r>
      <w:proofErr w:type="spellEnd"/>
      <w:r w:rsidRPr="00F8021A">
        <w:rPr>
          <w:sz w:val="28"/>
          <w:szCs w:val="28"/>
        </w:rPr>
        <w:t>, ул. Школьная, 19</w:t>
      </w:r>
      <w:r w:rsidRPr="003600AE">
        <w:rPr>
          <w:sz w:val="28"/>
          <w:szCs w:val="28"/>
        </w:rPr>
        <w:t>.</w:t>
      </w:r>
    </w:p>
    <w:p w:rsidR="0092419A" w:rsidRPr="0051062B" w:rsidRDefault="0092419A" w:rsidP="0092419A">
      <w:pPr>
        <w:pStyle w:val="a6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92419A" w:rsidRDefault="0092419A" w:rsidP="0092419A">
      <w:pPr>
        <w:pStyle w:val="a6"/>
        <w:ind w:left="426" w:right="-284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92419A" w:rsidRPr="0051062B" w:rsidRDefault="0092419A" w:rsidP="0092419A">
      <w:pPr>
        <w:pStyle w:val="a6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5"/>
        <w:gridCol w:w="3261"/>
      </w:tblGrid>
      <w:tr w:rsidR="0092419A" w:rsidTr="00636B3E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3600AE" w:rsidRDefault="0092419A" w:rsidP="00636B3E">
            <w:pPr>
              <w:ind w:right="-284"/>
              <w:jc w:val="center"/>
            </w:pPr>
            <w:r w:rsidRPr="003600AE"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3600AE" w:rsidRDefault="0092419A" w:rsidP="00636B3E">
            <w:pPr>
              <w:ind w:right="-284"/>
              <w:jc w:val="center"/>
            </w:pPr>
            <w:r w:rsidRPr="003600AE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3600AE" w:rsidRDefault="0092419A" w:rsidP="00636B3E">
            <w:pPr>
              <w:ind w:right="-284"/>
              <w:jc w:val="center"/>
            </w:pPr>
            <w:r w:rsidRPr="003600AE">
              <w:t>Y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367023.15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jc w:val="center"/>
            </w:pPr>
            <w:r w:rsidRPr="00F8021A">
              <w:rPr>
                <w:lang w:eastAsia="en-US"/>
              </w:rPr>
              <w:t>1393249.69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367019.45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jc w:val="center"/>
            </w:pPr>
            <w:r w:rsidRPr="00F8021A">
              <w:rPr>
                <w:lang w:eastAsia="en-US"/>
              </w:rPr>
              <w:t>1393297.84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367051.55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jc w:val="center"/>
            </w:pPr>
            <w:r w:rsidRPr="00F8021A">
              <w:rPr>
                <w:lang w:eastAsia="en-US"/>
              </w:rPr>
              <w:t>1393326.19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367066.97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jc w:val="center"/>
            </w:pPr>
            <w:r w:rsidRPr="00F8021A">
              <w:rPr>
                <w:lang w:eastAsia="en-US"/>
              </w:rPr>
              <w:t>1393336.18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367047.80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jc w:val="center"/>
            </w:pPr>
            <w:r w:rsidRPr="00F8021A">
              <w:rPr>
                <w:lang w:eastAsia="en-US"/>
              </w:rPr>
              <w:t>1393340.01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367025.34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jc w:val="center"/>
            </w:pPr>
            <w:r w:rsidRPr="00F8021A">
              <w:rPr>
                <w:lang w:eastAsia="en-US"/>
              </w:rPr>
              <w:t>1393344.50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367011.31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F8021A" w:rsidRDefault="0092419A" w:rsidP="00636B3E">
            <w:pPr>
              <w:jc w:val="center"/>
            </w:pPr>
            <w:r w:rsidRPr="00F8021A">
              <w:rPr>
                <w:lang w:eastAsia="en-US"/>
              </w:rPr>
              <w:t>1393345.03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366980.20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1393336.92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367002.84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1393381.29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367045.74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1393393.29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367103.06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1393450.49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367094.57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1393468.80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367091.31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1393466.49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367088.53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1393466.17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367087.05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1393461.44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367084.75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1393461.16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367073.43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1393461.02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367069.01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1393455.00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367061.25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1393455.41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367060.04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1393457.76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367056.39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1393460.02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367050.26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1393456.63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367041.65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1393455.01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367022.96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1393456.75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367006.12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1393467.87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366995.23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1393479.14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366991.45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1393484.13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366990.90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1393487.34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366994.00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1393501.31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366996.97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1393508.68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367002.62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1393523.09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367013.84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1393536.72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367023.15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1393544.58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366962.78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1393592.97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366928.33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1393592.10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366955.01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1393565.76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366944.50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1393523.89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366938.50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1393523.96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366933.64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1393536.02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366925.73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1393543.12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366914.77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1393546.26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366902.32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1393591.42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366892.81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1393591.05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366893.78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1393534.42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366899.29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1393530.59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366874.69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1393499.52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366864.39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1393483.26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366861.92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1393463.42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366881.64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1393456.08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366876.84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1393437.34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366888.83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1393433.25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366863.86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1393307.97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366886.21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1393290.54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366883.22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1393258.60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366929.16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1393237.94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366966.17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1393215.54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366982.14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1393215.10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366996.69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1393227.38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21A">
              <w:rPr>
                <w:lang w:eastAsia="en-US"/>
              </w:rPr>
              <w:t>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367004.11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F8021A" w:rsidRDefault="0092419A" w:rsidP="00636B3E">
            <w:pPr>
              <w:jc w:val="center"/>
              <w:rPr>
                <w:color w:val="000000"/>
              </w:rPr>
            </w:pPr>
            <w:r w:rsidRPr="00F8021A">
              <w:rPr>
                <w:lang w:eastAsia="en-US"/>
              </w:rPr>
              <w:t>1393233.65</w:t>
            </w:r>
          </w:p>
        </w:tc>
      </w:tr>
    </w:tbl>
    <w:p w:rsidR="0092419A" w:rsidRDefault="0092419A" w:rsidP="0092419A">
      <w:pPr>
        <w:jc w:val="both"/>
        <w:rPr>
          <w:sz w:val="28"/>
          <w:szCs w:val="28"/>
        </w:rPr>
      </w:pPr>
      <w:bookmarkStart w:id="5" w:name="_GoBack"/>
      <w:bookmarkEnd w:id="5"/>
    </w:p>
    <w:p w:rsidR="0092419A" w:rsidRDefault="0092419A" w:rsidP="0092419A">
      <w:pPr>
        <w:jc w:val="both"/>
        <w:rPr>
          <w:sz w:val="28"/>
          <w:szCs w:val="28"/>
        </w:rPr>
      </w:pPr>
    </w:p>
    <w:p w:rsidR="0092419A" w:rsidRPr="00BA4978" w:rsidRDefault="0092419A" w:rsidP="0092419A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92419A" w:rsidRPr="00C73940" w:rsidRDefault="0092419A" w:rsidP="0092419A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bookmarkStart w:id="6" w:name="_Hlk173865514"/>
      <w:r w:rsidRPr="00C73940">
        <w:rPr>
          <w:b/>
          <w:color w:val="000000"/>
          <w:sz w:val="28"/>
          <w:szCs w:val="28"/>
          <w:lang w:eastAsia="ar-SA"/>
        </w:rPr>
        <w:t>об испрашиваемом земельном участке</w:t>
      </w:r>
    </w:p>
    <w:p w:rsidR="0092419A" w:rsidRPr="00C73940" w:rsidRDefault="0092419A" w:rsidP="0092419A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r w:rsidRPr="00C73940">
        <w:rPr>
          <w:b/>
          <w:color w:val="000000"/>
          <w:sz w:val="28"/>
          <w:szCs w:val="28"/>
          <w:lang w:eastAsia="ar-SA"/>
        </w:rPr>
        <w:t xml:space="preserve">с кадастровым номером </w:t>
      </w:r>
      <w:bookmarkStart w:id="7" w:name="_Hlk173872356"/>
      <w:r w:rsidRPr="00C73940">
        <w:rPr>
          <w:b/>
          <w:sz w:val="28"/>
          <w:szCs w:val="28"/>
          <w:lang w:eastAsia="ar-SA"/>
        </w:rPr>
        <w:t>23:33:</w:t>
      </w:r>
      <w:r>
        <w:rPr>
          <w:b/>
          <w:sz w:val="28"/>
          <w:szCs w:val="28"/>
          <w:lang w:eastAsia="ar-SA"/>
        </w:rPr>
        <w:t>0203003</w:t>
      </w:r>
      <w:r w:rsidRPr="00C73940">
        <w:rPr>
          <w:b/>
          <w:sz w:val="28"/>
          <w:szCs w:val="28"/>
          <w:lang w:eastAsia="ar-SA"/>
        </w:rPr>
        <w:t>:</w:t>
      </w:r>
      <w:r>
        <w:rPr>
          <w:b/>
          <w:sz w:val="28"/>
          <w:szCs w:val="28"/>
          <w:lang w:eastAsia="ar-SA"/>
        </w:rPr>
        <w:t>11</w:t>
      </w:r>
      <w:bookmarkEnd w:id="7"/>
    </w:p>
    <w:bookmarkEnd w:id="6"/>
    <w:p w:rsidR="0092419A" w:rsidRPr="00956087" w:rsidRDefault="0092419A" w:rsidP="0092419A">
      <w:pPr>
        <w:ind w:left="851" w:right="566"/>
        <w:jc w:val="center"/>
        <w:rPr>
          <w:color w:val="000000"/>
          <w:sz w:val="28"/>
          <w:szCs w:val="28"/>
        </w:rPr>
      </w:pPr>
    </w:p>
    <w:p w:rsidR="0092419A" w:rsidRPr="003600AE" w:rsidRDefault="0092419A" w:rsidP="0092419A">
      <w:pPr>
        <w:pStyle w:val="a6"/>
        <w:numPr>
          <w:ilvl w:val="0"/>
          <w:numId w:val="3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Краткая характеристика земельного участка:</w:t>
      </w:r>
    </w:p>
    <w:p w:rsidR="0092419A" w:rsidRPr="003600AE" w:rsidRDefault="0092419A" w:rsidP="0092419A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lastRenderedPageBreak/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bookmarkStart w:id="8" w:name="_Hlk173872311"/>
      <w:r w:rsidRPr="008E4906">
        <w:rPr>
          <w:sz w:val="28"/>
          <w:szCs w:val="28"/>
        </w:rPr>
        <w:t>с/</w:t>
      </w:r>
      <w:proofErr w:type="spellStart"/>
      <w:r w:rsidRPr="008E4906">
        <w:rPr>
          <w:sz w:val="28"/>
          <w:szCs w:val="28"/>
        </w:rPr>
        <w:t>п</w:t>
      </w:r>
      <w:proofErr w:type="spellEnd"/>
      <w:r w:rsidRPr="008E4906">
        <w:rPr>
          <w:sz w:val="28"/>
          <w:szCs w:val="28"/>
        </w:rPr>
        <w:t xml:space="preserve"> </w:t>
      </w:r>
      <w:proofErr w:type="spellStart"/>
      <w:r w:rsidRPr="008E4906">
        <w:rPr>
          <w:sz w:val="28"/>
          <w:szCs w:val="28"/>
        </w:rPr>
        <w:t>Шепсинское</w:t>
      </w:r>
      <w:proofErr w:type="spellEnd"/>
      <w:r w:rsidRPr="008E4906">
        <w:rPr>
          <w:sz w:val="28"/>
          <w:szCs w:val="28"/>
        </w:rPr>
        <w:t xml:space="preserve">, с. </w:t>
      </w:r>
      <w:proofErr w:type="spellStart"/>
      <w:r w:rsidRPr="008E4906">
        <w:rPr>
          <w:sz w:val="28"/>
          <w:szCs w:val="28"/>
        </w:rPr>
        <w:t>Дедеркой</w:t>
      </w:r>
      <w:proofErr w:type="spellEnd"/>
      <w:r w:rsidRPr="008E4906">
        <w:rPr>
          <w:sz w:val="28"/>
          <w:szCs w:val="28"/>
        </w:rPr>
        <w:t xml:space="preserve">, </w:t>
      </w:r>
      <w:proofErr w:type="spellStart"/>
      <w:r w:rsidRPr="008E4906">
        <w:rPr>
          <w:sz w:val="28"/>
          <w:szCs w:val="28"/>
        </w:rPr>
        <w:t>б\о</w:t>
      </w:r>
      <w:proofErr w:type="spellEnd"/>
      <w:r w:rsidRPr="008E49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4906">
        <w:rPr>
          <w:sz w:val="28"/>
          <w:szCs w:val="28"/>
        </w:rPr>
        <w:t>Зеленый огонек</w:t>
      </w:r>
      <w:r>
        <w:rPr>
          <w:sz w:val="28"/>
          <w:szCs w:val="28"/>
        </w:rPr>
        <w:t>»</w:t>
      </w:r>
      <w:bookmarkEnd w:id="8"/>
      <w:r w:rsidRPr="003600AE">
        <w:rPr>
          <w:sz w:val="28"/>
          <w:szCs w:val="28"/>
        </w:rPr>
        <w:t>.</w:t>
      </w:r>
    </w:p>
    <w:p w:rsidR="0092419A" w:rsidRPr="003600AE" w:rsidRDefault="0092419A" w:rsidP="0092419A">
      <w:pPr>
        <w:pStyle w:val="a6"/>
        <w:numPr>
          <w:ilvl w:val="0"/>
          <w:numId w:val="3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8E4906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bookmarkStart w:id="9" w:name="_Hlk173872986"/>
      <w:r w:rsidRPr="008E4906">
        <w:rPr>
          <w:sz w:val="28"/>
          <w:szCs w:val="28"/>
        </w:rPr>
        <w:t>Р2 – Зона размещения объектов курортно-рекреационного комплекса и туризма</w:t>
      </w:r>
      <w:bookmarkEnd w:id="9"/>
      <w:r w:rsidRPr="003600AE">
        <w:rPr>
          <w:sz w:val="28"/>
          <w:szCs w:val="28"/>
        </w:rPr>
        <w:t>.</w:t>
      </w:r>
    </w:p>
    <w:p w:rsidR="0092419A" w:rsidRPr="003600AE" w:rsidRDefault="0092419A" w:rsidP="0092419A">
      <w:pPr>
        <w:pStyle w:val="a6"/>
        <w:numPr>
          <w:ilvl w:val="0"/>
          <w:numId w:val="3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Испрашиваемый вид территориальной зоны: </w:t>
      </w:r>
      <w:bookmarkStart w:id="10" w:name="_Hlk173872264"/>
      <w:r w:rsidRPr="00A759B7">
        <w:rPr>
          <w:sz w:val="28"/>
          <w:szCs w:val="28"/>
        </w:rPr>
        <w:t xml:space="preserve">Р7 – Зона отдыха </w:t>
      </w:r>
      <w:r>
        <w:rPr>
          <w:sz w:val="28"/>
          <w:szCs w:val="28"/>
        </w:rPr>
        <w:br/>
      </w:r>
      <w:r w:rsidRPr="00A759B7">
        <w:rPr>
          <w:sz w:val="28"/>
          <w:szCs w:val="28"/>
        </w:rPr>
        <w:t>и оздоровления детей</w:t>
      </w:r>
      <w:bookmarkEnd w:id="10"/>
      <w:r w:rsidRPr="003600AE">
        <w:rPr>
          <w:sz w:val="28"/>
          <w:szCs w:val="28"/>
        </w:rPr>
        <w:t>.</w:t>
      </w:r>
    </w:p>
    <w:p w:rsidR="0092419A" w:rsidRPr="003600AE" w:rsidRDefault="0092419A" w:rsidP="0092419A">
      <w:pPr>
        <w:pStyle w:val="a6"/>
        <w:numPr>
          <w:ilvl w:val="0"/>
          <w:numId w:val="3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142AA5">
        <w:rPr>
          <w:sz w:val="28"/>
          <w:szCs w:val="28"/>
        </w:rPr>
        <w:t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</w:t>
      </w:r>
      <w:r w:rsidRPr="003600AE">
        <w:rPr>
          <w:sz w:val="28"/>
          <w:szCs w:val="28"/>
        </w:rPr>
        <w:t xml:space="preserve">, </w:t>
      </w:r>
      <w:bookmarkStart w:id="11" w:name="_Hlk174187535"/>
      <w:r w:rsidRPr="003600AE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22700</w:t>
      </w:r>
      <w:r w:rsidRPr="003600AE">
        <w:rPr>
          <w:sz w:val="28"/>
          <w:szCs w:val="28"/>
        </w:rPr>
        <w:t>,00 кв.м, расположенного по адресу:</w:t>
      </w:r>
      <w:bookmarkEnd w:id="11"/>
      <w:r w:rsidRPr="003600AE">
        <w:rPr>
          <w:sz w:val="28"/>
          <w:szCs w:val="28"/>
        </w:rPr>
        <w:t xml:space="preserve"> РФ, Краснодарский край, Туапсинск</w:t>
      </w:r>
      <w:r>
        <w:rPr>
          <w:sz w:val="28"/>
          <w:szCs w:val="28"/>
        </w:rPr>
        <w:t xml:space="preserve">ий район, </w:t>
      </w:r>
      <w:r w:rsidRPr="00A759B7">
        <w:rPr>
          <w:sz w:val="28"/>
          <w:szCs w:val="28"/>
        </w:rPr>
        <w:t>с/</w:t>
      </w:r>
      <w:proofErr w:type="spellStart"/>
      <w:r w:rsidRPr="00A759B7">
        <w:rPr>
          <w:sz w:val="28"/>
          <w:szCs w:val="28"/>
        </w:rPr>
        <w:t>п</w:t>
      </w:r>
      <w:proofErr w:type="spellEnd"/>
      <w:r w:rsidRPr="00A759B7">
        <w:rPr>
          <w:sz w:val="28"/>
          <w:szCs w:val="28"/>
        </w:rPr>
        <w:t xml:space="preserve"> </w:t>
      </w:r>
      <w:proofErr w:type="spellStart"/>
      <w:r w:rsidRPr="00A759B7">
        <w:rPr>
          <w:sz w:val="28"/>
          <w:szCs w:val="28"/>
        </w:rPr>
        <w:t>Шепсинское</w:t>
      </w:r>
      <w:proofErr w:type="spellEnd"/>
      <w:r w:rsidRPr="00A759B7">
        <w:rPr>
          <w:sz w:val="28"/>
          <w:szCs w:val="28"/>
        </w:rPr>
        <w:t xml:space="preserve">, с. </w:t>
      </w:r>
      <w:proofErr w:type="spellStart"/>
      <w:r w:rsidRPr="00A759B7">
        <w:rPr>
          <w:sz w:val="28"/>
          <w:szCs w:val="28"/>
        </w:rPr>
        <w:t>Дедеркой</w:t>
      </w:r>
      <w:proofErr w:type="spellEnd"/>
      <w:r w:rsidRPr="00A759B7">
        <w:rPr>
          <w:sz w:val="28"/>
          <w:szCs w:val="28"/>
        </w:rPr>
        <w:t xml:space="preserve">, </w:t>
      </w:r>
      <w:proofErr w:type="spellStart"/>
      <w:r w:rsidRPr="00A759B7">
        <w:rPr>
          <w:sz w:val="28"/>
          <w:szCs w:val="28"/>
        </w:rPr>
        <w:t>б\о</w:t>
      </w:r>
      <w:proofErr w:type="spellEnd"/>
      <w:r w:rsidRPr="00A759B7">
        <w:rPr>
          <w:sz w:val="28"/>
          <w:szCs w:val="28"/>
        </w:rPr>
        <w:t xml:space="preserve"> «Зеленый огонек»</w:t>
      </w:r>
      <w:r w:rsidRPr="003600AE">
        <w:rPr>
          <w:sz w:val="28"/>
          <w:szCs w:val="28"/>
        </w:rPr>
        <w:t>.</w:t>
      </w:r>
    </w:p>
    <w:p w:rsidR="0092419A" w:rsidRPr="00956087" w:rsidRDefault="0092419A" w:rsidP="0092419A">
      <w:pPr>
        <w:pStyle w:val="a6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92419A" w:rsidRDefault="0092419A" w:rsidP="0092419A">
      <w:pPr>
        <w:pStyle w:val="a6"/>
        <w:ind w:left="426" w:right="-284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92419A" w:rsidRPr="00956087" w:rsidRDefault="0092419A" w:rsidP="0092419A">
      <w:pPr>
        <w:pStyle w:val="a6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5"/>
        <w:gridCol w:w="3261"/>
      </w:tblGrid>
      <w:tr w:rsidR="0092419A" w:rsidTr="00636B3E">
        <w:trPr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9A" w:rsidRDefault="0092419A" w:rsidP="00636B3E">
            <w:pPr>
              <w:jc w:val="center"/>
            </w:pPr>
            <w:r>
              <w:t xml:space="preserve">Земельный участок с КН 23:33:0203001:142 </w:t>
            </w:r>
            <w:r>
              <w:br/>
              <w:t xml:space="preserve">в составе единого землепользования, </w:t>
            </w:r>
            <w:r>
              <w:br/>
              <w:t>площадью – 14 431,00 кв.м</w:t>
            </w:r>
          </w:p>
        </w:tc>
      </w:tr>
      <w:tr w:rsidR="0092419A" w:rsidTr="00636B3E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3600AE" w:rsidRDefault="0092419A" w:rsidP="00636B3E">
            <w:pPr>
              <w:ind w:right="-284"/>
              <w:jc w:val="center"/>
            </w:pPr>
            <w:r w:rsidRPr="003600AE"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3600AE" w:rsidRDefault="0092419A" w:rsidP="00636B3E">
            <w:pPr>
              <w:ind w:right="-284"/>
              <w:jc w:val="center"/>
            </w:pPr>
            <w:r w:rsidRPr="003600AE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3600AE" w:rsidRDefault="0092419A" w:rsidP="00636B3E">
            <w:pPr>
              <w:ind w:right="-284"/>
              <w:jc w:val="center"/>
            </w:pPr>
            <w:r w:rsidRPr="003600AE">
              <w:t>Y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369215.73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jc w:val="center"/>
            </w:pPr>
            <w:r w:rsidRPr="00A759B7">
              <w:rPr>
                <w:lang w:eastAsia="en-US"/>
              </w:rPr>
              <w:t>1391760.84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369246.33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jc w:val="center"/>
            </w:pPr>
            <w:r w:rsidRPr="00A759B7">
              <w:rPr>
                <w:lang w:eastAsia="en-US"/>
              </w:rPr>
              <w:t>1391810.26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369275.51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jc w:val="center"/>
            </w:pPr>
            <w:r w:rsidRPr="00A759B7">
              <w:rPr>
                <w:lang w:eastAsia="en-US"/>
              </w:rPr>
              <w:t>1391835.66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369267.61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jc w:val="center"/>
            </w:pPr>
            <w:r w:rsidRPr="00A759B7">
              <w:rPr>
                <w:lang w:eastAsia="en-US"/>
              </w:rPr>
              <w:t>1391842.72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369254.29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jc w:val="center"/>
            </w:pPr>
            <w:r w:rsidRPr="00A759B7">
              <w:rPr>
                <w:lang w:eastAsia="en-US"/>
              </w:rPr>
              <w:t>1391830.49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B27A8E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369242.58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A759B7" w:rsidRDefault="0092419A" w:rsidP="00636B3E">
            <w:pPr>
              <w:jc w:val="center"/>
            </w:pPr>
            <w:r w:rsidRPr="00A759B7">
              <w:rPr>
                <w:lang w:eastAsia="en-US"/>
              </w:rPr>
              <w:t>1391821.72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369234.80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1391821.29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369230.62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1391828.66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369229.06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1391831.40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369195.80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1391814.71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369174.99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1391797.79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369097.88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1391672.38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369097.53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1391666.57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369144.57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1391623.64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369150.50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1391621.36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369161.28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1391629.91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369175.45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1391627.47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369186.41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1391641.23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9B7">
              <w:rPr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369187.98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color w:val="000000"/>
              </w:rPr>
            </w:pPr>
            <w:r w:rsidRPr="00A759B7">
              <w:rPr>
                <w:lang w:eastAsia="en-US"/>
              </w:rPr>
              <w:t>1391645.69</w:t>
            </w:r>
          </w:p>
        </w:tc>
      </w:tr>
      <w:tr w:rsidR="0092419A" w:rsidTr="00636B3E"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Default="0092419A" w:rsidP="00636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с КН 23:33:0203003:13 в составе единого землепользования,</w:t>
            </w:r>
          </w:p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площадью – 7 579,39 кв.м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  </w:t>
            </w:r>
            <w:r w:rsidRPr="003600AE"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9A" w:rsidRPr="00A759B7" w:rsidRDefault="0092419A" w:rsidP="00636B3E">
            <w:pPr>
              <w:pStyle w:val="ConsPlusNonforma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9A" w:rsidRPr="00A759B7" w:rsidRDefault="0092419A" w:rsidP="00636B3E">
            <w:pPr>
              <w:ind w:right="30"/>
              <w:jc w:val="center"/>
              <w:rPr>
                <w:lang w:eastAsia="en-US"/>
              </w:rPr>
            </w:pPr>
            <w:r w:rsidRPr="00A759B7">
              <w:t>Y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369211.84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1391650.61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369256.03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1391689.83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369266.20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1391696.91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369296.71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1391722.55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369342.36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1391762.99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369341.47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1391784.00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369338.62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1391799.92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369312.31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1391798.32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369273.54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1391775.02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369254.22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1391759.89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369245.87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1391747.18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369235.31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1391723.26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369220.55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1391698.02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369208.12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rPr>
                <w:lang w:eastAsia="en-US"/>
              </w:rPr>
              <w:t>1391652.33</w:t>
            </w:r>
          </w:p>
        </w:tc>
      </w:tr>
      <w:tr w:rsidR="0092419A" w:rsidTr="00636B3E"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Default="0092419A" w:rsidP="00636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с КН 23:33:0203003:14 в составе единого землепользования,</w:t>
            </w:r>
          </w:p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площадью – 729,39 кв.м</w:t>
            </w:r>
          </w:p>
        </w:tc>
      </w:tr>
      <w:tr w:rsidR="0092419A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9A" w:rsidRPr="00A759B7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  </w:t>
            </w:r>
            <w:r w:rsidRPr="003600AE"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9A" w:rsidRPr="00A759B7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9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9A" w:rsidRPr="00A759B7" w:rsidRDefault="0092419A" w:rsidP="00636B3E">
            <w:pPr>
              <w:jc w:val="center"/>
              <w:rPr>
                <w:lang w:eastAsia="en-US"/>
              </w:rPr>
            </w:pPr>
            <w:r w:rsidRPr="00A759B7">
              <w:t>Y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369345.19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1391756.10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369370.24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1391724.14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369377.09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1391719.93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369387.62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1391729.08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369362.42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1391760.01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369359.42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1391757.28</w:t>
            </w:r>
          </w:p>
        </w:tc>
      </w:tr>
      <w:tr w:rsidR="0092419A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369351.58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jc w:val="center"/>
              <w:rPr>
                <w:lang w:eastAsia="en-US"/>
              </w:rPr>
            </w:pPr>
            <w:r w:rsidRPr="00DE44B5">
              <w:rPr>
                <w:lang w:eastAsia="en-US"/>
              </w:rPr>
              <w:t>1391762.01</w:t>
            </w:r>
          </w:p>
        </w:tc>
      </w:tr>
    </w:tbl>
    <w:p w:rsidR="0092419A" w:rsidRDefault="0092419A" w:rsidP="0092419A">
      <w:pPr>
        <w:jc w:val="both"/>
        <w:rPr>
          <w:sz w:val="28"/>
          <w:szCs w:val="28"/>
        </w:rPr>
      </w:pPr>
    </w:p>
    <w:p w:rsidR="0092419A" w:rsidRDefault="0092419A" w:rsidP="0092419A">
      <w:pPr>
        <w:jc w:val="both"/>
        <w:rPr>
          <w:sz w:val="28"/>
          <w:szCs w:val="28"/>
        </w:rPr>
      </w:pPr>
    </w:p>
    <w:p w:rsidR="0092419A" w:rsidRPr="00E15632" w:rsidRDefault="0092419A" w:rsidP="0092419A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E15632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92419A" w:rsidRPr="00E15632" w:rsidRDefault="0092419A" w:rsidP="0092419A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E15632">
        <w:rPr>
          <w:b/>
          <w:color w:val="000000"/>
          <w:sz w:val="28"/>
          <w:szCs w:val="28"/>
          <w:lang w:eastAsia="ar-SA"/>
        </w:rPr>
        <w:t xml:space="preserve">об испрашиваемом земельном участке с </w:t>
      </w:r>
      <w:r>
        <w:rPr>
          <w:b/>
          <w:color w:val="000000"/>
          <w:sz w:val="28"/>
          <w:szCs w:val="28"/>
          <w:lang w:eastAsia="ar-SA"/>
        </w:rPr>
        <w:br/>
      </w:r>
      <w:r w:rsidRPr="00E15632">
        <w:rPr>
          <w:b/>
          <w:color w:val="000000"/>
          <w:sz w:val="28"/>
          <w:szCs w:val="28"/>
          <w:lang w:eastAsia="ar-SA"/>
        </w:rPr>
        <w:t xml:space="preserve">кадастровым номером </w:t>
      </w:r>
      <w:r w:rsidRPr="00DE44B5">
        <w:rPr>
          <w:b/>
          <w:color w:val="000000"/>
          <w:sz w:val="28"/>
          <w:szCs w:val="28"/>
          <w:lang w:eastAsia="ar-SA"/>
        </w:rPr>
        <w:t>23:33:0204011:9</w:t>
      </w:r>
    </w:p>
    <w:p w:rsidR="0092419A" w:rsidRPr="00E15632" w:rsidRDefault="0092419A" w:rsidP="0092419A">
      <w:pPr>
        <w:suppressAutoHyphens/>
        <w:ind w:left="851" w:right="566"/>
        <w:jc w:val="center"/>
        <w:rPr>
          <w:color w:val="000000"/>
          <w:sz w:val="20"/>
          <w:szCs w:val="20"/>
          <w:lang w:eastAsia="ar-SA"/>
        </w:rPr>
      </w:pPr>
    </w:p>
    <w:p w:rsidR="0092419A" w:rsidRPr="00E15632" w:rsidRDefault="0092419A" w:rsidP="0092419A">
      <w:pPr>
        <w:numPr>
          <w:ilvl w:val="0"/>
          <w:numId w:val="31"/>
        </w:numPr>
        <w:tabs>
          <w:tab w:val="left" w:pos="142"/>
          <w:tab w:val="left" w:pos="426"/>
          <w:tab w:val="left" w:pos="993"/>
        </w:tabs>
        <w:suppressAutoHyphens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E15632">
        <w:rPr>
          <w:sz w:val="28"/>
          <w:szCs w:val="28"/>
          <w:lang w:eastAsia="ar-SA"/>
        </w:rPr>
        <w:t>Краткая характеристика о границе формируемого земельного участка:</w:t>
      </w:r>
    </w:p>
    <w:p w:rsidR="0092419A" w:rsidRPr="00E15632" w:rsidRDefault="0092419A" w:rsidP="0092419A">
      <w:pPr>
        <w:tabs>
          <w:tab w:val="left" w:pos="142"/>
          <w:tab w:val="left" w:pos="426"/>
          <w:tab w:val="left" w:pos="993"/>
        </w:tabs>
        <w:suppressAutoHyphens/>
        <w:ind w:right="-284" w:firstLine="709"/>
        <w:jc w:val="both"/>
        <w:rPr>
          <w:sz w:val="28"/>
          <w:szCs w:val="28"/>
          <w:lang w:eastAsia="ar-SA"/>
        </w:rPr>
      </w:pPr>
      <w:r w:rsidRPr="00E15632">
        <w:rPr>
          <w:sz w:val="28"/>
          <w:szCs w:val="28"/>
          <w:lang w:eastAsia="ar-SA"/>
        </w:rPr>
        <w:t xml:space="preserve">Земельный участок расположен: </w:t>
      </w:r>
      <w:bookmarkStart w:id="12" w:name="_Hlk174187547"/>
      <w:r w:rsidRPr="00E15632">
        <w:rPr>
          <w:sz w:val="28"/>
          <w:szCs w:val="28"/>
          <w:lang w:eastAsia="ar-SA"/>
        </w:rPr>
        <w:t xml:space="preserve">РФ, Краснодарский край, Туапсинский район, </w:t>
      </w:r>
      <w:r w:rsidRPr="00DE44B5">
        <w:rPr>
          <w:sz w:val="28"/>
          <w:szCs w:val="28"/>
          <w:lang w:eastAsia="ar-SA"/>
        </w:rPr>
        <w:t xml:space="preserve">с. </w:t>
      </w:r>
      <w:proofErr w:type="spellStart"/>
      <w:r w:rsidRPr="00DE44B5">
        <w:rPr>
          <w:sz w:val="28"/>
          <w:szCs w:val="28"/>
          <w:lang w:eastAsia="ar-SA"/>
        </w:rPr>
        <w:t>Шепси</w:t>
      </w:r>
      <w:proofErr w:type="spellEnd"/>
      <w:r w:rsidRPr="00DE44B5">
        <w:rPr>
          <w:sz w:val="28"/>
          <w:szCs w:val="28"/>
          <w:lang w:eastAsia="ar-SA"/>
        </w:rPr>
        <w:t>, ул. Школьная, №1</w:t>
      </w:r>
      <w:r w:rsidRPr="00E15632">
        <w:rPr>
          <w:sz w:val="28"/>
          <w:szCs w:val="28"/>
          <w:lang w:eastAsia="ar-SA"/>
        </w:rPr>
        <w:t>.</w:t>
      </w:r>
      <w:bookmarkEnd w:id="12"/>
    </w:p>
    <w:p w:rsidR="0092419A" w:rsidRPr="00E15632" w:rsidRDefault="0092419A" w:rsidP="0092419A">
      <w:pPr>
        <w:numPr>
          <w:ilvl w:val="0"/>
          <w:numId w:val="31"/>
        </w:numPr>
        <w:tabs>
          <w:tab w:val="left" w:pos="142"/>
          <w:tab w:val="left" w:pos="426"/>
          <w:tab w:val="left" w:pos="993"/>
        </w:tabs>
        <w:suppressAutoHyphens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E15632">
        <w:rPr>
          <w:sz w:val="28"/>
          <w:szCs w:val="28"/>
          <w:lang w:eastAsia="ar-SA"/>
        </w:rPr>
        <w:t xml:space="preserve">Территориальная зона согласно правилам землепользования                           и застройки: </w:t>
      </w:r>
      <w:bookmarkStart w:id="13" w:name="_Hlk173873026"/>
      <w:r w:rsidRPr="00DE44B5">
        <w:rPr>
          <w:sz w:val="28"/>
          <w:szCs w:val="28"/>
          <w:lang w:eastAsia="ar-SA"/>
        </w:rPr>
        <w:t>Р2 – Зона размещения объектов курортно-рекреационного комплекса и туризма</w:t>
      </w:r>
      <w:bookmarkEnd w:id="13"/>
      <w:r w:rsidRPr="00E15632">
        <w:rPr>
          <w:sz w:val="28"/>
          <w:szCs w:val="28"/>
          <w:lang w:eastAsia="ar-SA"/>
        </w:rPr>
        <w:t>.</w:t>
      </w:r>
    </w:p>
    <w:p w:rsidR="0092419A" w:rsidRPr="00E15632" w:rsidRDefault="0092419A" w:rsidP="0092419A">
      <w:pPr>
        <w:numPr>
          <w:ilvl w:val="0"/>
          <w:numId w:val="31"/>
        </w:numPr>
        <w:tabs>
          <w:tab w:val="left" w:pos="142"/>
          <w:tab w:val="left" w:pos="426"/>
          <w:tab w:val="left" w:pos="993"/>
        </w:tabs>
        <w:suppressAutoHyphens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E15632">
        <w:rPr>
          <w:sz w:val="28"/>
          <w:szCs w:val="28"/>
          <w:lang w:eastAsia="ar-SA"/>
        </w:rPr>
        <w:t xml:space="preserve">Испрашиваемый вид территориальной зоны: </w:t>
      </w:r>
      <w:bookmarkStart w:id="14" w:name="_Hlk173873038"/>
      <w:r w:rsidRPr="00DE44B5">
        <w:rPr>
          <w:sz w:val="28"/>
          <w:szCs w:val="28"/>
          <w:lang w:eastAsia="ar-SA"/>
        </w:rPr>
        <w:t xml:space="preserve">Р7 – Зона отдыха </w:t>
      </w:r>
      <w:r>
        <w:rPr>
          <w:sz w:val="28"/>
          <w:szCs w:val="28"/>
          <w:lang w:eastAsia="ar-SA"/>
        </w:rPr>
        <w:br/>
      </w:r>
      <w:r w:rsidRPr="00DE44B5">
        <w:rPr>
          <w:sz w:val="28"/>
          <w:szCs w:val="28"/>
          <w:lang w:eastAsia="ar-SA"/>
        </w:rPr>
        <w:t>и оздоровления детей</w:t>
      </w:r>
      <w:bookmarkEnd w:id="14"/>
      <w:r w:rsidRPr="00E15632">
        <w:rPr>
          <w:sz w:val="28"/>
          <w:szCs w:val="28"/>
          <w:lang w:eastAsia="ar-SA"/>
        </w:rPr>
        <w:t>.</w:t>
      </w:r>
    </w:p>
    <w:p w:rsidR="0092419A" w:rsidRPr="00DE44B5" w:rsidRDefault="0092419A" w:rsidP="0092419A">
      <w:pPr>
        <w:numPr>
          <w:ilvl w:val="0"/>
          <w:numId w:val="31"/>
        </w:numPr>
        <w:tabs>
          <w:tab w:val="left" w:pos="142"/>
          <w:tab w:val="left" w:pos="426"/>
          <w:tab w:val="left" w:pos="993"/>
        </w:tabs>
        <w:suppressAutoHyphens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bookmarkStart w:id="15" w:name="_Hlk174187757"/>
      <w:r w:rsidRPr="00142AA5">
        <w:rPr>
          <w:sz w:val="28"/>
          <w:szCs w:val="28"/>
          <w:lang w:eastAsia="ar-SA"/>
        </w:rPr>
        <w:t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</w:t>
      </w:r>
      <w:bookmarkEnd w:id="15"/>
      <w:r>
        <w:rPr>
          <w:sz w:val="28"/>
          <w:szCs w:val="28"/>
          <w:lang w:eastAsia="ar-SA"/>
        </w:rPr>
        <w:t xml:space="preserve">, </w:t>
      </w:r>
      <w:bookmarkStart w:id="16" w:name="_Hlk174187794"/>
      <w:r w:rsidRPr="00142AA5">
        <w:rPr>
          <w:sz w:val="28"/>
          <w:szCs w:val="28"/>
          <w:lang w:eastAsia="ar-SA"/>
        </w:rPr>
        <w:t>площадью 44122,00 кв.м, расположенного по адресу:</w:t>
      </w:r>
      <w:bookmarkEnd w:id="16"/>
      <w:r>
        <w:rPr>
          <w:sz w:val="28"/>
          <w:szCs w:val="28"/>
          <w:lang w:eastAsia="ar-SA"/>
        </w:rPr>
        <w:t xml:space="preserve"> </w:t>
      </w:r>
      <w:r w:rsidRPr="00142AA5">
        <w:rPr>
          <w:sz w:val="28"/>
          <w:szCs w:val="28"/>
          <w:lang w:eastAsia="ar-SA"/>
        </w:rPr>
        <w:t xml:space="preserve">РФ, Краснодарский край, Туапсинский район, с. </w:t>
      </w:r>
      <w:proofErr w:type="spellStart"/>
      <w:r w:rsidRPr="00142AA5">
        <w:rPr>
          <w:sz w:val="28"/>
          <w:szCs w:val="28"/>
          <w:lang w:eastAsia="ar-SA"/>
        </w:rPr>
        <w:t>Шепси</w:t>
      </w:r>
      <w:proofErr w:type="spellEnd"/>
      <w:r w:rsidRPr="00142AA5">
        <w:rPr>
          <w:sz w:val="28"/>
          <w:szCs w:val="28"/>
          <w:lang w:eastAsia="ar-SA"/>
        </w:rPr>
        <w:t>, ул. Школьная, №1.</w:t>
      </w:r>
    </w:p>
    <w:p w:rsidR="0092419A" w:rsidRDefault="0092419A" w:rsidP="0092419A">
      <w:pPr>
        <w:suppressAutoHyphens/>
        <w:ind w:right="-284" w:firstLine="709"/>
        <w:contextualSpacing/>
        <w:jc w:val="both"/>
        <w:rPr>
          <w:sz w:val="28"/>
          <w:szCs w:val="28"/>
          <w:lang w:eastAsia="ar-SA"/>
        </w:rPr>
      </w:pPr>
    </w:p>
    <w:p w:rsidR="0092419A" w:rsidRPr="00E15632" w:rsidRDefault="0092419A" w:rsidP="0092419A">
      <w:pPr>
        <w:suppressAutoHyphens/>
        <w:ind w:right="-284" w:firstLine="709"/>
        <w:contextualSpacing/>
        <w:jc w:val="both"/>
        <w:rPr>
          <w:sz w:val="28"/>
          <w:szCs w:val="28"/>
          <w:lang w:eastAsia="ar-SA"/>
        </w:rPr>
      </w:pPr>
      <w:r w:rsidRPr="00E15632">
        <w:rPr>
          <w:sz w:val="28"/>
          <w:szCs w:val="28"/>
          <w:lang w:eastAsia="ar-SA"/>
        </w:rPr>
        <w:t>Координаты в системе МСК 23:</w:t>
      </w:r>
    </w:p>
    <w:p w:rsidR="0092419A" w:rsidRPr="00DE44B5" w:rsidRDefault="0092419A" w:rsidP="0092419A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5"/>
        <w:gridCol w:w="3261"/>
      </w:tblGrid>
      <w:tr w:rsidR="0092419A" w:rsidRPr="00E15632" w:rsidTr="00636B3E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E15632" w:rsidRDefault="0092419A" w:rsidP="00636B3E">
            <w:pPr>
              <w:suppressAutoHyphens/>
              <w:ind w:right="-284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E15632" w:rsidRDefault="0092419A" w:rsidP="00636B3E">
            <w:pPr>
              <w:suppressAutoHyphens/>
              <w:ind w:right="-284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E15632" w:rsidRDefault="0092419A" w:rsidP="00636B3E">
            <w:pPr>
              <w:suppressAutoHyphens/>
              <w:ind w:right="-284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Y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367796.09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1393570.61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367778.15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1393593.15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367777.62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1393605.32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367768.55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1393648.66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367766.52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1393648.44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367766.82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1393652.50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367766.54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1393653.31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ar-SA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367756.06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1393654.88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367755.13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1393655.38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367732.62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1393653.70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367718.21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1393652.63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367691.79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1393649.57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367680.61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1393649.34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367676.25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1393649.50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367669.53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1393649.00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367663.22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1393651.18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367659.83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1393651.90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367649.42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1393655.37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367641.67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1393658.63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367631.33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1393662.20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367628.66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1393662.68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367622.73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1393660.27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367615.51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1393662.51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367611.38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1393658.99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367590.90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1393628.35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367543.68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1393582.31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367507.38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1393537.94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367443.03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1393492.96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367522.40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1393372.23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367531.69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1393379.51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367568.31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1393415.64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367617.51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1393468.01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367649.01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1393500.74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367653.95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1393505.18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367674.03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1393520.95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367679.11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1393524.05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367658.75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1393523.08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367661.76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1393526.02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367649.73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1393538.65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367692.61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1393540.73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367723.04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1393554.09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367745.28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1393562.65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E44B5">
              <w:rPr>
                <w:lang w:eastAsia="en-US"/>
              </w:rP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44B5">
              <w:rPr>
                <w:lang w:eastAsia="en-US"/>
              </w:rPr>
              <w:t>367765.34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DE44B5" w:rsidRDefault="0092419A" w:rsidP="00636B3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E44B5">
              <w:rPr>
                <w:lang w:eastAsia="en-US"/>
              </w:rPr>
              <w:t>1393567.58</w:t>
            </w:r>
          </w:p>
        </w:tc>
      </w:tr>
    </w:tbl>
    <w:p w:rsidR="0092419A" w:rsidRPr="00E15632" w:rsidRDefault="0092419A" w:rsidP="0092419A">
      <w:pPr>
        <w:suppressAutoHyphens/>
        <w:ind w:right="-284"/>
        <w:jc w:val="both"/>
        <w:rPr>
          <w:sz w:val="28"/>
          <w:szCs w:val="28"/>
          <w:lang w:eastAsia="ar-SA"/>
        </w:rPr>
      </w:pPr>
    </w:p>
    <w:p w:rsidR="0092419A" w:rsidRDefault="0092419A" w:rsidP="0092419A">
      <w:pPr>
        <w:suppressAutoHyphens/>
        <w:ind w:right="566"/>
        <w:rPr>
          <w:b/>
          <w:color w:val="000000"/>
          <w:sz w:val="28"/>
          <w:szCs w:val="28"/>
          <w:lang w:eastAsia="ar-SA"/>
        </w:rPr>
      </w:pPr>
    </w:p>
    <w:p w:rsidR="0092419A" w:rsidRPr="00E15632" w:rsidRDefault="0092419A" w:rsidP="0092419A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E15632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92419A" w:rsidRPr="00E15632" w:rsidRDefault="0092419A" w:rsidP="0092419A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r w:rsidRPr="00E15632">
        <w:rPr>
          <w:b/>
          <w:color w:val="000000"/>
          <w:sz w:val="28"/>
          <w:szCs w:val="28"/>
          <w:lang w:eastAsia="ar-SA"/>
        </w:rPr>
        <w:t>об испрашиваемом земельном участке</w:t>
      </w:r>
    </w:p>
    <w:p w:rsidR="0092419A" w:rsidRPr="00E15632" w:rsidRDefault="0092419A" w:rsidP="0092419A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r w:rsidRPr="00E15632">
        <w:rPr>
          <w:b/>
          <w:color w:val="000000"/>
          <w:sz w:val="28"/>
          <w:szCs w:val="28"/>
          <w:lang w:eastAsia="ar-SA"/>
        </w:rPr>
        <w:t xml:space="preserve">с кадастровым номером </w:t>
      </w:r>
      <w:r w:rsidRPr="00DE44B5">
        <w:rPr>
          <w:b/>
          <w:sz w:val="28"/>
          <w:szCs w:val="28"/>
          <w:lang w:eastAsia="ar-SA"/>
        </w:rPr>
        <w:t>23:33:0204011:16</w:t>
      </w:r>
    </w:p>
    <w:p w:rsidR="0092419A" w:rsidRPr="00E15632" w:rsidRDefault="0092419A" w:rsidP="0092419A">
      <w:pPr>
        <w:suppressAutoHyphens/>
        <w:ind w:left="851" w:right="566"/>
        <w:jc w:val="center"/>
        <w:rPr>
          <w:color w:val="000000"/>
          <w:sz w:val="28"/>
          <w:szCs w:val="28"/>
          <w:lang w:eastAsia="ar-SA"/>
        </w:rPr>
      </w:pPr>
    </w:p>
    <w:p w:rsidR="0092419A" w:rsidRPr="007A3C75" w:rsidRDefault="0092419A" w:rsidP="0092419A">
      <w:pPr>
        <w:pStyle w:val="a6"/>
        <w:numPr>
          <w:ilvl w:val="0"/>
          <w:numId w:val="32"/>
        </w:numPr>
        <w:tabs>
          <w:tab w:val="left" w:pos="142"/>
          <w:tab w:val="left" w:pos="426"/>
          <w:tab w:val="left" w:pos="993"/>
        </w:tabs>
        <w:suppressAutoHyphens/>
        <w:ind w:left="0" w:right="-284" w:firstLine="709"/>
        <w:jc w:val="both"/>
        <w:rPr>
          <w:sz w:val="28"/>
          <w:szCs w:val="28"/>
          <w:lang w:eastAsia="ar-SA"/>
        </w:rPr>
      </w:pPr>
      <w:r w:rsidRPr="007A3C75">
        <w:rPr>
          <w:sz w:val="28"/>
          <w:szCs w:val="28"/>
          <w:lang w:eastAsia="ar-SA"/>
        </w:rPr>
        <w:t>Краткая характеристика земельного участка:</w:t>
      </w:r>
    </w:p>
    <w:p w:rsidR="0092419A" w:rsidRPr="00E15632" w:rsidRDefault="0092419A" w:rsidP="0092419A">
      <w:pPr>
        <w:tabs>
          <w:tab w:val="left" w:pos="142"/>
          <w:tab w:val="left" w:pos="426"/>
          <w:tab w:val="left" w:pos="993"/>
        </w:tabs>
        <w:suppressAutoHyphens/>
        <w:ind w:right="-284" w:firstLine="709"/>
        <w:jc w:val="both"/>
        <w:rPr>
          <w:sz w:val="28"/>
          <w:szCs w:val="28"/>
          <w:lang w:eastAsia="ar-SA"/>
        </w:rPr>
      </w:pPr>
      <w:r w:rsidRPr="00E15632">
        <w:rPr>
          <w:sz w:val="28"/>
          <w:szCs w:val="28"/>
          <w:lang w:eastAsia="ar-SA"/>
        </w:rPr>
        <w:t xml:space="preserve">Земельный участок расположен: </w:t>
      </w:r>
      <w:bookmarkStart w:id="17" w:name="_Hlk174187809"/>
      <w:r w:rsidRPr="00E15632">
        <w:rPr>
          <w:sz w:val="28"/>
          <w:szCs w:val="28"/>
          <w:lang w:eastAsia="ar-SA"/>
        </w:rPr>
        <w:t xml:space="preserve">РФ, Краснодарский край, Туапсинский район, </w:t>
      </w:r>
      <w:r w:rsidRPr="007A3C75">
        <w:rPr>
          <w:sz w:val="28"/>
          <w:szCs w:val="28"/>
          <w:lang w:eastAsia="ar-SA"/>
        </w:rPr>
        <w:t xml:space="preserve">с. </w:t>
      </w:r>
      <w:proofErr w:type="spellStart"/>
      <w:r w:rsidRPr="007A3C75">
        <w:rPr>
          <w:sz w:val="28"/>
          <w:szCs w:val="28"/>
          <w:lang w:eastAsia="ar-SA"/>
        </w:rPr>
        <w:t>Шепси</w:t>
      </w:r>
      <w:proofErr w:type="spellEnd"/>
      <w:r w:rsidRPr="00E15632">
        <w:rPr>
          <w:sz w:val="28"/>
          <w:szCs w:val="28"/>
          <w:lang w:eastAsia="ar-SA"/>
        </w:rPr>
        <w:t>.</w:t>
      </w:r>
      <w:bookmarkEnd w:id="17"/>
    </w:p>
    <w:p w:rsidR="0092419A" w:rsidRPr="007A3C75" w:rsidRDefault="0092419A" w:rsidP="0092419A">
      <w:pPr>
        <w:pStyle w:val="a6"/>
        <w:numPr>
          <w:ilvl w:val="0"/>
          <w:numId w:val="32"/>
        </w:numPr>
        <w:tabs>
          <w:tab w:val="left" w:pos="142"/>
          <w:tab w:val="left" w:pos="426"/>
          <w:tab w:val="left" w:pos="993"/>
        </w:tabs>
        <w:suppressAutoHyphens/>
        <w:ind w:left="0" w:right="-284" w:firstLine="709"/>
        <w:jc w:val="both"/>
        <w:rPr>
          <w:sz w:val="28"/>
          <w:szCs w:val="28"/>
          <w:lang w:eastAsia="ar-SA"/>
        </w:rPr>
      </w:pPr>
      <w:r w:rsidRPr="007A3C75">
        <w:rPr>
          <w:sz w:val="28"/>
          <w:szCs w:val="28"/>
          <w:lang w:eastAsia="ar-SA"/>
        </w:rPr>
        <w:t>Территориальная зона согласно правилам землепользования                           и застройки: Р2 – Зона размещения объектов курортно-рекреационного комплекса и туризма.</w:t>
      </w:r>
    </w:p>
    <w:p w:rsidR="0092419A" w:rsidRPr="00E15632" w:rsidRDefault="0092419A" w:rsidP="0092419A">
      <w:pPr>
        <w:numPr>
          <w:ilvl w:val="0"/>
          <w:numId w:val="32"/>
        </w:numPr>
        <w:tabs>
          <w:tab w:val="left" w:pos="142"/>
          <w:tab w:val="left" w:pos="426"/>
          <w:tab w:val="left" w:pos="993"/>
        </w:tabs>
        <w:suppressAutoHyphens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E15632">
        <w:rPr>
          <w:sz w:val="28"/>
          <w:szCs w:val="28"/>
          <w:lang w:eastAsia="ar-SA"/>
        </w:rPr>
        <w:t xml:space="preserve">Испрашиваемый вид территориальной зоны: </w:t>
      </w:r>
      <w:bookmarkStart w:id="18" w:name="_Hlk173873479"/>
      <w:r w:rsidRPr="007A3C75">
        <w:rPr>
          <w:sz w:val="28"/>
          <w:szCs w:val="28"/>
          <w:lang w:eastAsia="ar-SA"/>
        </w:rPr>
        <w:t xml:space="preserve">Р7 – Зона отдыха </w:t>
      </w:r>
      <w:r>
        <w:rPr>
          <w:sz w:val="28"/>
          <w:szCs w:val="28"/>
          <w:lang w:eastAsia="ar-SA"/>
        </w:rPr>
        <w:br/>
      </w:r>
      <w:r w:rsidRPr="007A3C75">
        <w:rPr>
          <w:sz w:val="28"/>
          <w:szCs w:val="28"/>
          <w:lang w:eastAsia="ar-SA"/>
        </w:rPr>
        <w:t>и оздоровления детей</w:t>
      </w:r>
      <w:bookmarkEnd w:id="18"/>
      <w:r w:rsidRPr="00E15632">
        <w:rPr>
          <w:sz w:val="28"/>
          <w:szCs w:val="28"/>
          <w:lang w:eastAsia="ar-SA"/>
        </w:rPr>
        <w:t>.</w:t>
      </w:r>
    </w:p>
    <w:p w:rsidR="0092419A" w:rsidRPr="0045020E" w:rsidRDefault="0092419A" w:rsidP="0092419A">
      <w:pPr>
        <w:pStyle w:val="a6"/>
        <w:numPr>
          <w:ilvl w:val="0"/>
          <w:numId w:val="32"/>
        </w:numPr>
        <w:tabs>
          <w:tab w:val="left" w:pos="142"/>
          <w:tab w:val="left" w:pos="426"/>
          <w:tab w:val="left" w:pos="993"/>
        </w:tabs>
        <w:suppressAutoHyphens/>
        <w:ind w:left="0" w:right="-284" w:firstLine="709"/>
        <w:jc w:val="both"/>
        <w:rPr>
          <w:sz w:val="28"/>
          <w:szCs w:val="28"/>
          <w:lang w:eastAsia="ar-SA"/>
        </w:rPr>
      </w:pPr>
      <w:r w:rsidRPr="0045020E">
        <w:rPr>
          <w:sz w:val="28"/>
          <w:szCs w:val="28"/>
          <w:lang w:eastAsia="ar-SA"/>
        </w:rPr>
        <w:lastRenderedPageBreak/>
        <w:t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</w:t>
      </w:r>
      <w:r>
        <w:rPr>
          <w:sz w:val="28"/>
          <w:szCs w:val="28"/>
          <w:lang w:eastAsia="ar-SA"/>
        </w:rPr>
        <w:t xml:space="preserve">, </w:t>
      </w:r>
      <w:r w:rsidRPr="0045020E">
        <w:rPr>
          <w:sz w:val="28"/>
          <w:szCs w:val="28"/>
          <w:lang w:eastAsia="ar-SA"/>
        </w:rPr>
        <w:t>площадью 71871,00 кв.м, расположенного по адресу:</w:t>
      </w:r>
      <w:r w:rsidRPr="0045020E">
        <w:t xml:space="preserve"> </w:t>
      </w:r>
      <w:r w:rsidRPr="0045020E">
        <w:rPr>
          <w:sz w:val="28"/>
          <w:szCs w:val="28"/>
          <w:lang w:eastAsia="ar-SA"/>
        </w:rPr>
        <w:t xml:space="preserve">РФ, Краснодарский край, Туапсинский район, с. </w:t>
      </w:r>
      <w:proofErr w:type="spellStart"/>
      <w:r w:rsidRPr="0045020E">
        <w:rPr>
          <w:sz w:val="28"/>
          <w:szCs w:val="28"/>
          <w:lang w:eastAsia="ar-SA"/>
        </w:rPr>
        <w:t>Шепси</w:t>
      </w:r>
      <w:proofErr w:type="spellEnd"/>
      <w:r w:rsidRPr="0045020E">
        <w:rPr>
          <w:sz w:val="28"/>
          <w:szCs w:val="28"/>
          <w:lang w:eastAsia="ar-SA"/>
        </w:rPr>
        <w:t>.</w:t>
      </w:r>
    </w:p>
    <w:p w:rsidR="0092419A" w:rsidRPr="0045020E" w:rsidRDefault="0092419A" w:rsidP="0092419A">
      <w:pPr>
        <w:tabs>
          <w:tab w:val="left" w:pos="142"/>
          <w:tab w:val="left" w:pos="426"/>
          <w:tab w:val="left" w:pos="993"/>
        </w:tabs>
        <w:suppressAutoHyphens/>
        <w:ind w:right="-284"/>
        <w:jc w:val="both"/>
        <w:rPr>
          <w:sz w:val="28"/>
          <w:szCs w:val="28"/>
          <w:lang w:eastAsia="ar-SA"/>
        </w:rPr>
      </w:pPr>
    </w:p>
    <w:p w:rsidR="0092419A" w:rsidRPr="00E15632" w:rsidRDefault="0092419A" w:rsidP="0092419A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  <w:r w:rsidRPr="00E15632">
        <w:rPr>
          <w:sz w:val="28"/>
          <w:szCs w:val="28"/>
          <w:lang w:eastAsia="ar-SA"/>
        </w:rPr>
        <w:t>Координаты в системе МСК 23:</w:t>
      </w:r>
    </w:p>
    <w:p w:rsidR="0092419A" w:rsidRPr="007A3C75" w:rsidRDefault="0092419A" w:rsidP="0092419A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5"/>
        <w:gridCol w:w="3261"/>
      </w:tblGrid>
      <w:tr w:rsidR="0092419A" w:rsidRPr="00E15632" w:rsidTr="00636B3E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E15632" w:rsidRDefault="0092419A" w:rsidP="00636B3E">
            <w:pPr>
              <w:suppressAutoHyphens/>
              <w:ind w:right="-284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E15632" w:rsidRDefault="0092419A" w:rsidP="00636B3E">
            <w:pPr>
              <w:suppressAutoHyphens/>
              <w:ind w:right="-284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9A" w:rsidRPr="00E15632" w:rsidRDefault="0092419A" w:rsidP="00636B3E">
            <w:pPr>
              <w:suppressAutoHyphens/>
              <w:ind w:right="-284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Y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366942.60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1394120.02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366933.91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1394127.21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367050.58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1394275.23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367027.29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1394295.00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366905.34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1394150.98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366893.54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1394160.64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366818.68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1394067.54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366844.82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1394020.20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366741.52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1393872.93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366521.31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1393702.54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366533.62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1393677.79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366374.34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1393600.94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366210.28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1393679.48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366260.91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1393627.84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366364.15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1393593.26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366405.89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1393563.54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366603.43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1393685.13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366692.30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1393673.78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366736.13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1393730.00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366785.27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1393799.86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366803.69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1393784.68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366828.96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1393805.87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366806.13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1393822.09</w:t>
            </w:r>
          </w:p>
        </w:tc>
      </w:tr>
      <w:tr w:rsidR="0092419A" w:rsidRPr="00E15632" w:rsidTr="00636B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9A" w:rsidRPr="00E15632" w:rsidRDefault="0092419A" w:rsidP="00636B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15632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A3C75">
              <w:rPr>
                <w:lang w:eastAsia="en-US"/>
              </w:rPr>
              <w:t>366949.74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19A" w:rsidRPr="007A3C75" w:rsidRDefault="0092419A" w:rsidP="00636B3E">
            <w:pPr>
              <w:suppressAutoHyphens/>
              <w:jc w:val="center"/>
              <w:rPr>
                <w:lang w:eastAsia="ar-SA"/>
              </w:rPr>
            </w:pPr>
            <w:r w:rsidRPr="007A3C75">
              <w:rPr>
                <w:lang w:eastAsia="en-US"/>
              </w:rPr>
              <w:t>1394065.51</w:t>
            </w:r>
          </w:p>
        </w:tc>
      </w:tr>
    </w:tbl>
    <w:p w:rsidR="0092419A" w:rsidRPr="00E15632" w:rsidRDefault="0092419A" w:rsidP="0092419A">
      <w:pPr>
        <w:suppressAutoHyphens/>
        <w:jc w:val="both"/>
        <w:rPr>
          <w:sz w:val="28"/>
          <w:szCs w:val="28"/>
          <w:lang w:eastAsia="ar-SA"/>
        </w:rPr>
      </w:pPr>
    </w:p>
    <w:p w:rsidR="0092419A" w:rsidRPr="00E15632" w:rsidRDefault="0092419A" w:rsidP="0092419A">
      <w:pPr>
        <w:suppressAutoHyphens/>
        <w:jc w:val="both"/>
        <w:rPr>
          <w:sz w:val="28"/>
          <w:szCs w:val="28"/>
          <w:lang w:eastAsia="ar-SA"/>
        </w:rPr>
      </w:pPr>
    </w:p>
    <w:p w:rsidR="0092419A" w:rsidRPr="00E15632" w:rsidRDefault="0092419A" w:rsidP="0092419A">
      <w:pPr>
        <w:suppressAutoHyphens/>
        <w:ind w:right="-284"/>
        <w:jc w:val="both"/>
        <w:rPr>
          <w:sz w:val="28"/>
          <w:szCs w:val="28"/>
          <w:lang w:eastAsia="ar-SA"/>
        </w:rPr>
      </w:pPr>
    </w:p>
    <w:p w:rsidR="0092419A" w:rsidRPr="0051062B" w:rsidRDefault="0092419A" w:rsidP="0092419A">
      <w:pPr>
        <w:jc w:val="both"/>
        <w:rPr>
          <w:sz w:val="28"/>
          <w:szCs w:val="28"/>
          <w:lang w:eastAsia="ar-SA"/>
        </w:rPr>
      </w:pPr>
      <w:r w:rsidRPr="0051062B">
        <w:rPr>
          <w:sz w:val="28"/>
          <w:szCs w:val="28"/>
          <w:lang w:eastAsia="ar-SA"/>
        </w:rPr>
        <w:t xml:space="preserve">Начальник управления архитектуры </w:t>
      </w:r>
    </w:p>
    <w:p w:rsidR="0092419A" w:rsidRPr="0051062B" w:rsidRDefault="0092419A" w:rsidP="0092419A">
      <w:pPr>
        <w:jc w:val="both"/>
        <w:rPr>
          <w:sz w:val="28"/>
          <w:szCs w:val="28"/>
          <w:lang w:eastAsia="ar-SA"/>
        </w:rPr>
      </w:pPr>
      <w:r w:rsidRPr="0051062B">
        <w:rPr>
          <w:sz w:val="28"/>
          <w:szCs w:val="28"/>
          <w:lang w:eastAsia="ar-SA"/>
        </w:rPr>
        <w:t xml:space="preserve">и градостроительства – главный </w:t>
      </w:r>
    </w:p>
    <w:p w:rsidR="0092419A" w:rsidRPr="0051062B" w:rsidRDefault="0092419A" w:rsidP="0092419A">
      <w:pPr>
        <w:jc w:val="both"/>
        <w:rPr>
          <w:sz w:val="28"/>
          <w:szCs w:val="28"/>
          <w:lang w:eastAsia="ar-SA"/>
        </w:rPr>
      </w:pPr>
      <w:r w:rsidRPr="0051062B">
        <w:rPr>
          <w:sz w:val="28"/>
          <w:szCs w:val="28"/>
          <w:lang w:eastAsia="ar-SA"/>
        </w:rPr>
        <w:t xml:space="preserve">архитектор администрации </w:t>
      </w:r>
    </w:p>
    <w:p w:rsidR="0092419A" w:rsidRDefault="0092419A" w:rsidP="0092419A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51062B">
        <w:rPr>
          <w:sz w:val="28"/>
          <w:szCs w:val="28"/>
          <w:lang w:eastAsia="ar-SA"/>
        </w:rPr>
        <w:t xml:space="preserve">Туапсинского муниципального округа              </w:t>
      </w:r>
      <w:r>
        <w:rPr>
          <w:sz w:val="28"/>
          <w:szCs w:val="28"/>
          <w:lang w:eastAsia="ar-SA"/>
        </w:rPr>
        <w:t xml:space="preserve">                            </w:t>
      </w:r>
      <w:r w:rsidRPr="0051062B">
        <w:rPr>
          <w:sz w:val="28"/>
          <w:szCs w:val="28"/>
          <w:lang w:eastAsia="ar-SA"/>
        </w:rPr>
        <w:t>М.В. Воронков</w:t>
      </w:r>
    </w:p>
    <w:p w:rsidR="00DC6EC0" w:rsidRDefault="00DC6EC0" w:rsidP="00232B81">
      <w:pPr>
        <w:pStyle w:val="af"/>
        <w:ind w:left="5245"/>
        <w:rPr>
          <w:caps/>
          <w:sz w:val="28"/>
          <w:szCs w:val="28"/>
        </w:rPr>
      </w:pPr>
    </w:p>
    <w:sectPr w:rsidR="00DC6EC0" w:rsidSect="00187FF5">
      <w:headerReference w:type="even" r:id="rId8"/>
      <w:headerReference w:type="default" r:id="rId9"/>
      <w:headerReference w:type="firs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8D" w:rsidRDefault="00816A8D" w:rsidP="003958FF">
      <w:r>
        <w:separator/>
      </w:r>
    </w:p>
  </w:endnote>
  <w:endnote w:type="continuationSeparator" w:id="0">
    <w:p w:rsidR="00816A8D" w:rsidRDefault="00816A8D" w:rsidP="0039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тimes New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8D" w:rsidRDefault="00816A8D" w:rsidP="003958FF">
      <w:r>
        <w:separator/>
      </w:r>
    </w:p>
  </w:footnote>
  <w:footnote w:type="continuationSeparator" w:id="0">
    <w:p w:rsidR="00816A8D" w:rsidRDefault="00816A8D" w:rsidP="0039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0815427"/>
      <w:docPartObj>
        <w:docPartGallery w:val="Page Numbers (Top of Page)"/>
        <w:docPartUnique/>
      </w:docPartObj>
    </w:sdtPr>
    <w:sdtContent>
      <w:p w:rsidR="000545B2" w:rsidRPr="00AC792C" w:rsidRDefault="00933DB1" w:rsidP="00AC792C">
        <w:pPr>
          <w:pStyle w:val="a8"/>
          <w:jc w:val="center"/>
        </w:pPr>
        <w:r>
          <w:fldChar w:fldCharType="begin"/>
        </w:r>
        <w:r w:rsidR="007E0320">
          <w:instrText>PAGE   \* MERGEFORMAT</w:instrText>
        </w:r>
        <w:r>
          <w:fldChar w:fldCharType="separate"/>
        </w:r>
        <w:r w:rsidR="001A4AA2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B2" w:rsidRPr="003958FF" w:rsidRDefault="007E0320" w:rsidP="003958FF">
    <w:pPr>
      <w:pStyle w:val="a8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9F" w:rsidRPr="00E2279F" w:rsidRDefault="00E2279F" w:rsidP="00E2279F">
    <w:pPr>
      <w:pStyle w:val="a8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263"/>
    <w:multiLevelType w:val="hybridMultilevel"/>
    <w:tmpl w:val="87043D6C"/>
    <w:lvl w:ilvl="0" w:tplc="D3528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0F78"/>
    <w:multiLevelType w:val="hybridMultilevel"/>
    <w:tmpl w:val="21809B5C"/>
    <w:lvl w:ilvl="0" w:tplc="AD10E4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A5CEE"/>
    <w:multiLevelType w:val="hybridMultilevel"/>
    <w:tmpl w:val="B2A4DB40"/>
    <w:lvl w:ilvl="0" w:tplc="A9CEE2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CFEC42F8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F849F1"/>
    <w:multiLevelType w:val="hybridMultilevel"/>
    <w:tmpl w:val="11A6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BA6"/>
    <w:multiLevelType w:val="hybridMultilevel"/>
    <w:tmpl w:val="C74C291E"/>
    <w:lvl w:ilvl="0" w:tplc="DD74304A">
      <w:start w:val="1"/>
      <w:numFmt w:val="decimal"/>
      <w:lvlText w:val="%1)"/>
      <w:lvlJc w:val="left"/>
      <w:pPr>
        <w:ind w:left="34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89922">
      <w:numFmt w:val="bullet"/>
      <w:lvlText w:val="•"/>
      <w:lvlJc w:val="left"/>
      <w:pPr>
        <w:ind w:left="1336" w:hanging="329"/>
      </w:pPr>
      <w:rPr>
        <w:rFonts w:hint="default"/>
        <w:lang w:val="ru-RU" w:eastAsia="en-US" w:bidi="ar-SA"/>
      </w:rPr>
    </w:lvl>
    <w:lvl w:ilvl="2" w:tplc="4EA0A1E8">
      <w:numFmt w:val="bullet"/>
      <w:lvlText w:val="•"/>
      <w:lvlJc w:val="left"/>
      <w:pPr>
        <w:ind w:left="2333" w:hanging="329"/>
      </w:pPr>
      <w:rPr>
        <w:rFonts w:hint="default"/>
        <w:lang w:val="ru-RU" w:eastAsia="en-US" w:bidi="ar-SA"/>
      </w:rPr>
    </w:lvl>
    <w:lvl w:ilvl="3" w:tplc="ED3EF0B2">
      <w:numFmt w:val="bullet"/>
      <w:lvlText w:val="•"/>
      <w:lvlJc w:val="left"/>
      <w:pPr>
        <w:ind w:left="3329" w:hanging="329"/>
      </w:pPr>
      <w:rPr>
        <w:rFonts w:hint="default"/>
        <w:lang w:val="ru-RU" w:eastAsia="en-US" w:bidi="ar-SA"/>
      </w:rPr>
    </w:lvl>
    <w:lvl w:ilvl="4" w:tplc="9BFCB6A4">
      <w:numFmt w:val="bullet"/>
      <w:lvlText w:val="•"/>
      <w:lvlJc w:val="left"/>
      <w:pPr>
        <w:ind w:left="4326" w:hanging="329"/>
      </w:pPr>
      <w:rPr>
        <w:rFonts w:hint="default"/>
        <w:lang w:val="ru-RU" w:eastAsia="en-US" w:bidi="ar-SA"/>
      </w:rPr>
    </w:lvl>
    <w:lvl w:ilvl="5" w:tplc="21C26D56">
      <w:numFmt w:val="bullet"/>
      <w:lvlText w:val="•"/>
      <w:lvlJc w:val="left"/>
      <w:pPr>
        <w:ind w:left="5323" w:hanging="329"/>
      </w:pPr>
      <w:rPr>
        <w:rFonts w:hint="default"/>
        <w:lang w:val="ru-RU" w:eastAsia="en-US" w:bidi="ar-SA"/>
      </w:rPr>
    </w:lvl>
    <w:lvl w:ilvl="6" w:tplc="EF44CBBA">
      <w:numFmt w:val="bullet"/>
      <w:lvlText w:val="•"/>
      <w:lvlJc w:val="left"/>
      <w:pPr>
        <w:ind w:left="6319" w:hanging="329"/>
      </w:pPr>
      <w:rPr>
        <w:rFonts w:hint="default"/>
        <w:lang w:val="ru-RU" w:eastAsia="en-US" w:bidi="ar-SA"/>
      </w:rPr>
    </w:lvl>
    <w:lvl w:ilvl="7" w:tplc="193C9042">
      <w:numFmt w:val="bullet"/>
      <w:lvlText w:val="•"/>
      <w:lvlJc w:val="left"/>
      <w:pPr>
        <w:ind w:left="7316" w:hanging="329"/>
      </w:pPr>
      <w:rPr>
        <w:rFonts w:hint="default"/>
        <w:lang w:val="ru-RU" w:eastAsia="en-US" w:bidi="ar-SA"/>
      </w:rPr>
    </w:lvl>
    <w:lvl w:ilvl="8" w:tplc="C4080E04">
      <w:numFmt w:val="bullet"/>
      <w:lvlText w:val="•"/>
      <w:lvlJc w:val="left"/>
      <w:pPr>
        <w:ind w:left="8313" w:hanging="329"/>
      </w:pPr>
      <w:rPr>
        <w:rFonts w:hint="default"/>
        <w:lang w:val="ru-RU" w:eastAsia="en-US" w:bidi="ar-SA"/>
      </w:rPr>
    </w:lvl>
  </w:abstractNum>
  <w:abstractNum w:abstractNumId="5">
    <w:nsid w:val="0EF324BD"/>
    <w:multiLevelType w:val="hybridMultilevel"/>
    <w:tmpl w:val="6DF0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A5E20"/>
    <w:multiLevelType w:val="hybridMultilevel"/>
    <w:tmpl w:val="460A6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1326"/>
    <w:multiLevelType w:val="multilevel"/>
    <w:tmpl w:val="31D06E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A703573"/>
    <w:multiLevelType w:val="hybridMultilevel"/>
    <w:tmpl w:val="2AD8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F1835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D5904"/>
    <w:multiLevelType w:val="hybridMultilevel"/>
    <w:tmpl w:val="3CF87D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55B4E"/>
    <w:multiLevelType w:val="hybridMultilevel"/>
    <w:tmpl w:val="09BA6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82934"/>
    <w:multiLevelType w:val="hybridMultilevel"/>
    <w:tmpl w:val="4106E304"/>
    <w:lvl w:ilvl="0" w:tplc="6472FEFA">
      <w:start w:val="1"/>
      <w:numFmt w:val="decimal"/>
      <w:lvlText w:val="%1)"/>
      <w:lvlJc w:val="left"/>
      <w:pPr>
        <w:ind w:left="1069" w:hanging="360"/>
      </w:pPr>
      <w:rPr>
        <w:rFonts w:ascii="тimes New Roman" w:hAnsi="т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366D91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4F565257"/>
    <w:multiLevelType w:val="hybridMultilevel"/>
    <w:tmpl w:val="89AE7AC2"/>
    <w:lvl w:ilvl="0" w:tplc="0B68D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C5272"/>
    <w:multiLevelType w:val="hybridMultilevel"/>
    <w:tmpl w:val="4AF898D2"/>
    <w:lvl w:ilvl="0" w:tplc="36A0FC02">
      <w:start w:val="1"/>
      <w:numFmt w:val="decimal"/>
      <w:lvlText w:val="%1."/>
      <w:lvlJc w:val="left"/>
      <w:pPr>
        <w:ind w:left="1069" w:hanging="360"/>
      </w:pPr>
      <w:rPr>
        <w:rFonts w:ascii="тimes New Roman" w:hAnsi="т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E465C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72035"/>
    <w:multiLevelType w:val="hybridMultilevel"/>
    <w:tmpl w:val="10A8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C5EC5"/>
    <w:multiLevelType w:val="hybridMultilevel"/>
    <w:tmpl w:val="23888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41A1F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69A52E21"/>
    <w:multiLevelType w:val="hybridMultilevel"/>
    <w:tmpl w:val="D324AF20"/>
    <w:lvl w:ilvl="0" w:tplc="E6D64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3096806"/>
    <w:multiLevelType w:val="hybridMultilevel"/>
    <w:tmpl w:val="1CB4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17C9A"/>
    <w:multiLevelType w:val="hybridMultilevel"/>
    <w:tmpl w:val="ACC231E4"/>
    <w:lvl w:ilvl="0" w:tplc="85CC4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3555F6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801BB"/>
    <w:multiLevelType w:val="hybridMultilevel"/>
    <w:tmpl w:val="AF04CDB2"/>
    <w:lvl w:ilvl="0" w:tplc="BA60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0"/>
  </w:num>
  <w:num w:numId="5">
    <w:abstractNumId w:val="6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5"/>
  </w:num>
  <w:num w:numId="12">
    <w:abstractNumId w:val="1"/>
  </w:num>
  <w:num w:numId="13">
    <w:abstractNumId w:val="22"/>
  </w:num>
  <w:num w:numId="14">
    <w:abstractNumId w:val="27"/>
  </w:num>
  <w:num w:numId="15">
    <w:abstractNumId w:val="8"/>
  </w:num>
  <w:num w:numId="16">
    <w:abstractNumId w:val="15"/>
  </w:num>
  <w:num w:numId="17">
    <w:abstractNumId w:val="21"/>
  </w:num>
  <w:num w:numId="18">
    <w:abstractNumId w:val="12"/>
  </w:num>
  <w:num w:numId="19">
    <w:abstractNumId w:val="17"/>
  </w:num>
  <w:num w:numId="20">
    <w:abstractNumId w:val="5"/>
  </w:num>
  <w:num w:numId="21">
    <w:abstractNumId w:val="20"/>
  </w:num>
  <w:num w:numId="22">
    <w:abstractNumId w:val="3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4"/>
  </w:num>
  <w:num w:numId="30">
    <w:abstractNumId w:val="26"/>
  </w:num>
  <w:num w:numId="31">
    <w:abstractNumId w:val="19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587E"/>
    <w:rsid w:val="000050E5"/>
    <w:rsid w:val="0002069F"/>
    <w:rsid w:val="00027980"/>
    <w:rsid w:val="00047185"/>
    <w:rsid w:val="000545B2"/>
    <w:rsid w:val="00073DF7"/>
    <w:rsid w:val="00084DE8"/>
    <w:rsid w:val="000A0346"/>
    <w:rsid w:val="000A7678"/>
    <w:rsid w:val="000B03E2"/>
    <w:rsid w:val="000B7311"/>
    <w:rsid w:val="000C4AFD"/>
    <w:rsid w:val="000D0F46"/>
    <w:rsid w:val="000E24C5"/>
    <w:rsid w:val="0012106B"/>
    <w:rsid w:val="00124438"/>
    <w:rsid w:val="00156DB1"/>
    <w:rsid w:val="00157892"/>
    <w:rsid w:val="001662AB"/>
    <w:rsid w:val="00187FF5"/>
    <w:rsid w:val="00193FBF"/>
    <w:rsid w:val="001A4AA2"/>
    <w:rsid w:val="001F4F5C"/>
    <w:rsid w:val="002146E8"/>
    <w:rsid w:val="00232B81"/>
    <w:rsid w:val="00232D09"/>
    <w:rsid w:val="00261F40"/>
    <w:rsid w:val="0027523B"/>
    <w:rsid w:val="0028587E"/>
    <w:rsid w:val="002A051E"/>
    <w:rsid w:val="002A5478"/>
    <w:rsid w:val="002C23FC"/>
    <w:rsid w:val="002C6553"/>
    <w:rsid w:val="0030083A"/>
    <w:rsid w:val="00301298"/>
    <w:rsid w:val="00301CF8"/>
    <w:rsid w:val="003117DF"/>
    <w:rsid w:val="00317FAB"/>
    <w:rsid w:val="00321A1B"/>
    <w:rsid w:val="00345A4B"/>
    <w:rsid w:val="00352939"/>
    <w:rsid w:val="003733AC"/>
    <w:rsid w:val="00383724"/>
    <w:rsid w:val="003958FF"/>
    <w:rsid w:val="003B1779"/>
    <w:rsid w:val="003B60E7"/>
    <w:rsid w:val="003B6283"/>
    <w:rsid w:val="003F1C3F"/>
    <w:rsid w:val="003F2DA0"/>
    <w:rsid w:val="00402418"/>
    <w:rsid w:val="004229AC"/>
    <w:rsid w:val="0043357D"/>
    <w:rsid w:val="0044152D"/>
    <w:rsid w:val="0045504E"/>
    <w:rsid w:val="0046299D"/>
    <w:rsid w:val="00475CF6"/>
    <w:rsid w:val="00494BB3"/>
    <w:rsid w:val="004E5AA0"/>
    <w:rsid w:val="00522D97"/>
    <w:rsid w:val="0053613F"/>
    <w:rsid w:val="0055113B"/>
    <w:rsid w:val="00553582"/>
    <w:rsid w:val="00591661"/>
    <w:rsid w:val="00597405"/>
    <w:rsid w:val="005A29F1"/>
    <w:rsid w:val="005B3320"/>
    <w:rsid w:val="005C07FE"/>
    <w:rsid w:val="005E2A59"/>
    <w:rsid w:val="005E364F"/>
    <w:rsid w:val="005F11D9"/>
    <w:rsid w:val="00604275"/>
    <w:rsid w:val="0061550E"/>
    <w:rsid w:val="00622B35"/>
    <w:rsid w:val="00627BB7"/>
    <w:rsid w:val="0065745B"/>
    <w:rsid w:val="006677CC"/>
    <w:rsid w:val="00672DCA"/>
    <w:rsid w:val="006868D7"/>
    <w:rsid w:val="006906A4"/>
    <w:rsid w:val="00692C6D"/>
    <w:rsid w:val="006C2ECF"/>
    <w:rsid w:val="006D683D"/>
    <w:rsid w:val="006F45E9"/>
    <w:rsid w:val="006F6140"/>
    <w:rsid w:val="00710917"/>
    <w:rsid w:val="007259D6"/>
    <w:rsid w:val="007312AF"/>
    <w:rsid w:val="00734B29"/>
    <w:rsid w:val="00746837"/>
    <w:rsid w:val="00753054"/>
    <w:rsid w:val="00757C93"/>
    <w:rsid w:val="00785759"/>
    <w:rsid w:val="007B14DC"/>
    <w:rsid w:val="007B461E"/>
    <w:rsid w:val="007E0320"/>
    <w:rsid w:val="007F23E4"/>
    <w:rsid w:val="007F4CA9"/>
    <w:rsid w:val="008109ED"/>
    <w:rsid w:val="008127DC"/>
    <w:rsid w:val="00813056"/>
    <w:rsid w:val="008148CE"/>
    <w:rsid w:val="00816A8D"/>
    <w:rsid w:val="00822D4F"/>
    <w:rsid w:val="00834C85"/>
    <w:rsid w:val="00837FB5"/>
    <w:rsid w:val="008957E4"/>
    <w:rsid w:val="00896050"/>
    <w:rsid w:val="008A289D"/>
    <w:rsid w:val="008A499E"/>
    <w:rsid w:val="008B0FFC"/>
    <w:rsid w:val="008E2A86"/>
    <w:rsid w:val="008E7D81"/>
    <w:rsid w:val="008F53E1"/>
    <w:rsid w:val="00920D59"/>
    <w:rsid w:val="00921E2B"/>
    <w:rsid w:val="00922F08"/>
    <w:rsid w:val="00923A80"/>
    <w:rsid w:val="0092419A"/>
    <w:rsid w:val="0092559F"/>
    <w:rsid w:val="00932B16"/>
    <w:rsid w:val="00933DB1"/>
    <w:rsid w:val="0094235B"/>
    <w:rsid w:val="00945102"/>
    <w:rsid w:val="00950680"/>
    <w:rsid w:val="00950A21"/>
    <w:rsid w:val="00957632"/>
    <w:rsid w:val="00963EE8"/>
    <w:rsid w:val="00964523"/>
    <w:rsid w:val="009B3A8E"/>
    <w:rsid w:val="009C1477"/>
    <w:rsid w:val="00A0235C"/>
    <w:rsid w:val="00A11CEF"/>
    <w:rsid w:val="00A33B17"/>
    <w:rsid w:val="00A65500"/>
    <w:rsid w:val="00AA203B"/>
    <w:rsid w:val="00AA655F"/>
    <w:rsid w:val="00AC2F11"/>
    <w:rsid w:val="00AC792C"/>
    <w:rsid w:val="00AE0B69"/>
    <w:rsid w:val="00AE42DF"/>
    <w:rsid w:val="00B0579E"/>
    <w:rsid w:val="00B13781"/>
    <w:rsid w:val="00B17B8F"/>
    <w:rsid w:val="00B410CB"/>
    <w:rsid w:val="00B41ED7"/>
    <w:rsid w:val="00B62BD4"/>
    <w:rsid w:val="00B7342C"/>
    <w:rsid w:val="00BA1EC2"/>
    <w:rsid w:val="00BD08E9"/>
    <w:rsid w:val="00BD30F1"/>
    <w:rsid w:val="00BF506F"/>
    <w:rsid w:val="00C7608D"/>
    <w:rsid w:val="00CA38DF"/>
    <w:rsid w:val="00CB0F3A"/>
    <w:rsid w:val="00CE6145"/>
    <w:rsid w:val="00CF082A"/>
    <w:rsid w:val="00D13B98"/>
    <w:rsid w:val="00D262E9"/>
    <w:rsid w:val="00D43973"/>
    <w:rsid w:val="00D72F29"/>
    <w:rsid w:val="00D75780"/>
    <w:rsid w:val="00D77DC1"/>
    <w:rsid w:val="00D8630A"/>
    <w:rsid w:val="00DC1B82"/>
    <w:rsid w:val="00DC6EC0"/>
    <w:rsid w:val="00DD49DC"/>
    <w:rsid w:val="00DD5200"/>
    <w:rsid w:val="00DD5C42"/>
    <w:rsid w:val="00E0075E"/>
    <w:rsid w:val="00E20074"/>
    <w:rsid w:val="00E20A71"/>
    <w:rsid w:val="00E2279F"/>
    <w:rsid w:val="00E35C6F"/>
    <w:rsid w:val="00E373EB"/>
    <w:rsid w:val="00E469BD"/>
    <w:rsid w:val="00E4730B"/>
    <w:rsid w:val="00E619F5"/>
    <w:rsid w:val="00E72896"/>
    <w:rsid w:val="00E77DFB"/>
    <w:rsid w:val="00E93081"/>
    <w:rsid w:val="00E9490B"/>
    <w:rsid w:val="00EA5A61"/>
    <w:rsid w:val="00EC2E0C"/>
    <w:rsid w:val="00ED1F98"/>
    <w:rsid w:val="00ED529A"/>
    <w:rsid w:val="00EE6341"/>
    <w:rsid w:val="00EF5A23"/>
    <w:rsid w:val="00EF6CD2"/>
    <w:rsid w:val="00F244C0"/>
    <w:rsid w:val="00F25454"/>
    <w:rsid w:val="00F56012"/>
    <w:rsid w:val="00F5786D"/>
    <w:rsid w:val="00F7587E"/>
    <w:rsid w:val="00F76450"/>
    <w:rsid w:val="00F77A30"/>
    <w:rsid w:val="00F80979"/>
    <w:rsid w:val="00FA409B"/>
    <w:rsid w:val="00FE18B3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9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09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109ED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B17B8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1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link w:val="ad"/>
    <w:uiPriority w:val="99"/>
    <w:rsid w:val="00345A4B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uiPriority w:val="99"/>
    <w:rsid w:val="00345A4B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45A4B"/>
    <w:rPr>
      <w:rFonts w:ascii="Consolas" w:eastAsia="Times New Roman" w:hAnsi="Consolas" w:cs="Consolas"/>
      <w:sz w:val="21"/>
      <w:szCs w:val="21"/>
      <w:lang w:eastAsia="ru-RU"/>
    </w:rPr>
  </w:style>
  <w:style w:type="character" w:styleId="ae">
    <w:name w:val="Hyperlink"/>
    <w:basedOn w:val="a0"/>
    <w:uiPriority w:val="99"/>
    <w:unhideWhenUsed/>
    <w:rsid w:val="00D13B98"/>
    <w:rPr>
      <w:color w:val="0000FF" w:themeColor="hyperlink"/>
      <w:u w:val="single"/>
    </w:rPr>
  </w:style>
  <w:style w:type="paragraph" w:customStyle="1" w:styleId="ConsPlusNonformat">
    <w:name w:val="ConsPlusNonformat"/>
    <w:rsid w:val="00A33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2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9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09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109ED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B17B8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1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link w:val="ad"/>
    <w:uiPriority w:val="99"/>
    <w:rsid w:val="00345A4B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uiPriority w:val="99"/>
    <w:rsid w:val="00345A4B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45A4B"/>
    <w:rPr>
      <w:rFonts w:ascii="Consolas" w:eastAsia="Times New Roman" w:hAnsi="Consolas" w:cs="Consolas"/>
      <w:sz w:val="21"/>
      <w:szCs w:val="21"/>
      <w:lang w:eastAsia="ru-RU"/>
    </w:rPr>
  </w:style>
  <w:style w:type="character" w:styleId="ae">
    <w:name w:val="Hyperlink"/>
    <w:basedOn w:val="a0"/>
    <w:uiPriority w:val="99"/>
    <w:unhideWhenUsed/>
    <w:rsid w:val="00D13B98"/>
    <w:rPr>
      <w:color w:val="0000FF" w:themeColor="hyperlink"/>
      <w:u w:val="single"/>
    </w:rPr>
  </w:style>
  <w:style w:type="paragraph" w:customStyle="1" w:styleId="ConsPlusNonformat">
    <w:name w:val="ConsPlusNonformat"/>
    <w:rsid w:val="00A33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2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OlgaVerstka</cp:lastModifiedBy>
  <cp:revision>2</cp:revision>
  <cp:lastPrinted>2025-04-01T17:22:00Z</cp:lastPrinted>
  <dcterms:created xsi:type="dcterms:W3CDTF">2025-05-22T13:55:00Z</dcterms:created>
  <dcterms:modified xsi:type="dcterms:W3CDTF">2025-05-22T13:55:00Z</dcterms:modified>
</cp:coreProperties>
</file>