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5AE" w:rsidRDefault="008875AE" w:rsidP="008875AE">
      <w:pPr>
        <w:widowControl w:val="0"/>
        <w:tabs>
          <w:tab w:val="right" w:pos="9639"/>
        </w:tabs>
        <w:ind w:left="5216"/>
      </w:pPr>
      <w:r>
        <w:rPr>
          <w:rFonts w:eastAsia="SimSun"/>
          <w:sz w:val="28"/>
          <w:lang w:eastAsia="ru-RU"/>
        </w:rPr>
        <w:t>П</w:t>
      </w:r>
      <w:r>
        <w:rPr>
          <w:rFonts w:eastAsia="SimSun"/>
          <w:kern w:val="0"/>
          <w:sz w:val="28"/>
          <w:szCs w:val="22"/>
          <w:lang w:eastAsia="ru-RU"/>
        </w:rPr>
        <w:t>риложение 2</w:t>
      </w:r>
    </w:p>
    <w:p w:rsidR="008875AE" w:rsidRDefault="008875AE" w:rsidP="008875AE">
      <w:pPr>
        <w:widowControl w:val="0"/>
        <w:tabs>
          <w:tab w:val="right" w:pos="9639"/>
        </w:tabs>
        <w:ind w:left="5216"/>
      </w:pPr>
      <w:r>
        <w:rPr>
          <w:rFonts w:eastAsia="SimSun"/>
          <w:sz w:val="28"/>
          <w:szCs w:val="28"/>
        </w:rPr>
        <w:t>к Порядку проведения оценки</w:t>
      </w:r>
    </w:p>
    <w:p w:rsidR="008875AE" w:rsidRDefault="008875AE" w:rsidP="008875AE">
      <w:pPr>
        <w:widowControl w:val="0"/>
        <w:tabs>
          <w:tab w:val="right" w:pos="9639"/>
        </w:tabs>
        <w:ind w:left="5216"/>
      </w:pPr>
      <w:proofErr w:type="gramStart"/>
      <w:r>
        <w:rPr>
          <w:rFonts w:eastAsia="SimSun"/>
          <w:sz w:val="28"/>
          <w:szCs w:val="28"/>
        </w:rPr>
        <w:t xml:space="preserve">регулирующего воздействия проектов муниципальных нормативных правовых актов </w:t>
      </w:r>
      <w:bookmarkStart w:id="0" w:name="__DdeLink__9917_2563040336"/>
      <w:r>
        <w:rPr>
          <w:rFonts w:eastAsia="SimSun"/>
          <w:sz w:val="28"/>
          <w:szCs w:val="28"/>
        </w:rPr>
        <w:t>Туапсинск</w:t>
      </w:r>
      <w:bookmarkEnd w:id="0"/>
      <w:r w:rsidR="00DC0096">
        <w:rPr>
          <w:rFonts w:eastAsia="SimSun"/>
          <w:sz w:val="28"/>
          <w:szCs w:val="28"/>
        </w:rPr>
        <w:t>ого</w:t>
      </w:r>
      <w:r>
        <w:rPr>
          <w:rFonts w:eastAsia="SimSun"/>
          <w:sz w:val="28"/>
          <w:szCs w:val="28"/>
        </w:rPr>
        <w:t xml:space="preserve"> </w:t>
      </w:r>
      <w:r w:rsidR="00DC0096">
        <w:rPr>
          <w:rFonts w:eastAsia="SimSun"/>
          <w:sz w:val="28"/>
          <w:szCs w:val="28"/>
        </w:rPr>
        <w:t>муниципального</w:t>
      </w:r>
      <w:r w:rsidR="003A3B50">
        <w:rPr>
          <w:rFonts w:eastAsia="SimSun"/>
          <w:sz w:val="28"/>
          <w:szCs w:val="28"/>
        </w:rPr>
        <w:t xml:space="preserve"> округ</w:t>
      </w:r>
      <w:r w:rsidR="00DC0096">
        <w:rPr>
          <w:rFonts w:eastAsia="SimSun"/>
          <w:sz w:val="28"/>
          <w:szCs w:val="28"/>
        </w:rPr>
        <w:t>а</w:t>
      </w:r>
      <w:bookmarkStart w:id="1" w:name="_GoBack"/>
      <w:bookmarkEnd w:id="1"/>
      <w:r>
        <w:rPr>
          <w:rFonts w:eastAsia="SimSun"/>
          <w:sz w:val="28"/>
          <w:szCs w:val="28"/>
        </w:rPr>
        <w:t>,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bookmarkStart w:id="2" w:name="_GoBack1"/>
      <w:bookmarkEnd w:id="2"/>
      <w:r>
        <w:rPr>
          <w:rFonts w:eastAsia="SimSun"/>
          <w:sz w:val="28"/>
          <w:szCs w:val="28"/>
        </w:rPr>
        <w:t xml:space="preserve">  </w:t>
      </w:r>
      <w:proofErr w:type="gramEnd"/>
    </w:p>
    <w:p w:rsidR="008875AE" w:rsidRDefault="008875AE" w:rsidP="008875AE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  <w:highlight w:val="yellow"/>
        </w:rPr>
        <w:t xml:space="preserve">                                                                         </w:t>
      </w:r>
    </w:p>
    <w:p w:rsidR="008875AE" w:rsidRDefault="008875AE" w:rsidP="008875AE">
      <w:pPr>
        <w:widowControl w:val="0"/>
        <w:jc w:val="center"/>
      </w:pPr>
      <w:r>
        <w:rPr>
          <w:rFonts w:eastAsiaTheme="minorEastAsia"/>
          <w:b/>
          <w:bCs/>
          <w:sz w:val="28"/>
          <w:szCs w:val="28"/>
          <w:lang w:eastAsia="ru-RU"/>
        </w:rPr>
        <w:t>ФОРМА</w:t>
      </w:r>
    </w:p>
    <w:p w:rsidR="008875AE" w:rsidRDefault="008875AE" w:rsidP="008875AE">
      <w:pPr>
        <w:widowControl w:val="0"/>
        <w:jc w:val="center"/>
      </w:pPr>
      <w:r>
        <w:rPr>
          <w:rFonts w:eastAsiaTheme="minorEastAsia"/>
          <w:b/>
          <w:bCs/>
          <w:sz w:val="28"/>
          <w:szCs w:val="28"/>
          <w:lang w:eastAsia="ru-RU"/>
        </w:rPr>
        <w:t>уведомления о проведении публичных консультаций</w:t>
      </w:r>
    </w:p>
    <w:p w:rsidR="008875AE" w:rsidRDefault="008875AE" w:rsidP="008875AE">
      <w:pPr>
        <w:widowControl w:val="0"/>
        <w:jc w:val="center"/>
        <w:rPr>
          <w:rFonts w:eastAsiaTheme="minorEastAsia"/>
          <w:sz w:val="28"/>
          <w:szCs w:val="28"/>
          <w:lang w:eastAsia="ru-RU"/>
        </w:rPr>
      </w:pPr>
    </w:p>
    <w:p w:rsidR="008875AE" w:rsidRDefault="008875AE" w:rsidP="008875AE">
      <w:pPr>
        <w:widowControl w:val="0"/>
      </w:pPr>
      <w:r>
        <w:rPr>
          <w:rFonts w:eastAsiaTheme="minorEastAsia"/>
          <w:sz w:val="28"/>
          <w:szCs w:val="28"/>
          <w:lang w:eastAsia="ru-RU"/>
        </w:rPr>
        <w:t>Настоящим __________________________________________________________</w:t>
      </w:r>
      <w:r w:rsidR="003A3B50">
        <w:rPr>
          <w:rFonts w:eastAsiaTheme="minorEastAsia"/>
          <w:sz w:val="28"/>
          <w:szCs w:val="28"/>
          <w:lang w:eastAsia="ru-RU"/>
        </w:rPr>
        <w:t>________</w:t>
      </w:r>
    </w:p>
    <w:p w:rsidR="008875AE" w:rsidRDefault="008875AE" w:rsidP="008875AE">
      <w:pPr>
        <w:widowControl w:val="0"/>
        <w:jc w:val="center"/>
      </w:pPr>
      <w:r>
        <w:rPr>
          <w:rFonts w:eastAsiaTheme="minorEastAsia"/>
          <w:lang w:eastAsia="ru-RU"/>
        </w:rPr>
        <w:t>(наименование уполномоченного органа)</w:t>
      </w:r>
    </w:p>
    <w:p w:rsidR="008875AE" w:rsidRDefault="008875AE" w:rsidP="008875AE">
      <w:pPr>
        <w:widowControl w:val="0"/>
        <w:jc w:val="both"/>
      </w:pPr>
      <w:r>
        <w:rPr>
          <w:rFonts w:eastAsiaTheme="minorEastAsia"/>
          <w:sz w:val="28"/>
          <w:szCs w:val="28"/>
          <w:lang w:eastAsia="ru-RU"/>
        </w:rPr>
        <w:t>извещает о начале обсуждения проекта муниципального нормативного правового акта предлагаемого правового регулирования _________________</w:t>
      </w:r>
    </w:p>
    <w:p w:rsidR="008875AE" w:rsidRDefault="008875AE" w:rsidP="008875AE">
      <w:pPr>
        <w:widowControl w:val="0"/>
      </w:pPr>
      <w:r>
        <w:rPr>
          <w:rFonts w:eastAsiaTheme="minorEastAsia"/>
          <w:sz w:val="28"/>
          <w:szCs w:val="28"/>
          <w:lang w:eastAsia="ru-RU"/>
        </w:rPr>
        <w:t>____________________________________</w:t>
      </w:r>
      <w:r w:rsidR="003A3B50">
        <w:rPr>
          <w:rFonts w:eastAsiaTheme="minorEastAsia"/>
          <w:sz w:val="28"/>
          <w:szCs w:val="28"/>
          <w:lang w:eastAsia="ru-RU"/>
        </w:rPr>
        <w:t>______________________________</w:t>
      </w:r>
    </w:p>
    <w:p w:rsidR="008875AE" w:rsidRDefault="008875AE" w:rsidP="008875AE">
      <w:pPr>
        <w:widowControl w:val="0"/>
        <w:jc w:val="center"/>
      </w:pPr>
      <w:r>
        <w:rPr>
          <w:rFonts w:eastAsiaTheme="minorEastAsia"/>
          <w:lang w:eastAsia="ru-RU"/>
        </w:rPr>
        <w:t>(наименование проекта муниципального нормативного правового акта)</w:t>
      </w:r>
    </w:p>
    <w:p w:rsidR="008875AE" w:rsidRDefault="008875AE" w:rsidP="008875AE">
      <w:pPr>
        <w:widowControl w:val="0"/>
      </w:pPr>
      <w:r>
        <w:rPr>
          <w:rFonts w:eastAsiaTheme="minorEastAsia"/>
          <w:sz w:val="28"/>
          <w:szCs w:val="28"/>
          <w:lang w:eastAsia="ru-RU"/>
        </w:rPr>
        <w:t xml:space="preserve">и </w:t>
      </w:r>
      <w:proofErr w:type="gramStart"/>
      <w:r>
        <w:rPr>
          <w:rFonts w:eastAsiaTheme="minorEastAsia"/>
          <w:sz w:val="28"/>
          <w:szCs w:val="28"/>
          <w:lang w:eastAsia="ru-RU"/>
        </w:rPr>
        <w:t>сборе</w:t>
      </w:r>
      <w:proofErr w:type="gramEnd"/>
      <w:r>
        <w:rPr>
          <w:rFonts w:eastAsiaTheme="minorEastAsia"/>
          <w:sz w:val="28"/>
          <w:szCs w:val="28"/>
          <w:lang w:eastAsia="ru-RU"/>
        </w:rPr>
        <w:t xml:space="preserve"> замечаний и предложений заинтересованных лиц.</w:t>
      </w:r>
    </w:p>
    <w:p w:rsidR="008875AE" w:rsidRDefault="008875AE" w:rsidP="008875AE">
      <w:pPr>
        <w:widowControl w:val="0"/>
      </w:pPr>
      <w:r>
        <w:rPr>
          <w:rFonts w:eastAsiaTheme="minorEastAsia"/>
          <w:sz w:val="28"/>
          <w:szCs w:val="28"/>
          <w:lang w:eastAsia="ru-RU"/>
        </w:rPr>
        <w:t>Замечания и предложения принимаются по адресу: ________________________</w:t>
      </w:r>
      <w:r w:rsidR="003A3B50">
        <w:rPr>
          <w:rFonts w:eastAsiaTheme="minorEastAsia"/>
          <w:sz w:val="28"/>
          <w:szCs w:val="28"/>
          <w:lang w:eastAsia="ru-RU"/>
        </w:rPr>
        <w:t>__________________________________________</w:t>
      </w:r>
      <w:r>
        <w:rPr>
          <w:rFonts w:eastAsiaTheme="minorEastAsia"/>
          <w:sz w:val="28"/>
          <w:szCs w:val="28"/>
          <w:lang w:eastAsia="ru-RU"/>
        </w:rPr>
        <w:t>,</w:t>
      </w:r>
    </w:p>
    <w:p w:rsidR="008875AE" w:rsidRDefault="008875AE" w:rsidP="008875AE">
      <w:pPr>
        <w:widowControl w:val="0"/>
      </w:pPr>
      <w:r>
        <w:rPr>
          <w:rFonts w:eastAsiaTheme="minorEastAsia"/>
          <w:sz w:val="28"/>
          <w:szCs w:val="28"/>
          <w:lang w:eastAsia="ru-RU"/>
        </w:rPr>
        <w:t>а также по адресу электронной почты: ___________________________________</w:t>
      </w:r>
      <w:r w:rsidR="003A3B50">
        <w:rPr>
          <w:rFonts w:eastAsiaTheme="minorEastAsia"/>
          <w:sz w:val="28"/>
          <w:szCs w:val="28"/>
          <w:lang w:eastAsia="ru-RU"/>
        </w:rPr>
        <w:t>_______________________________</w:t>
      </w:r>
      <w:r>
        <w:rPr>
          <w:rFonts w:eastAsiaTheme="minorEastAsia"/>
          <w:sz w:val="28"/>
          <w:szCs w:val="28"/>
          <w:lang w:eastAsia="ru-RU"/>
        </w:rPr>
        <w:t>.</w:t>
      </w:r>
    </w:p>
    <w:p w:rsidR="008875AE" w:rsidRDefault="008875AE" w:rsidP="008875AE">
      <w:pPr>
        <w:widowControl w:val="0"/>
      </w:pPr>
      <w:r>
        <w:rPr>
          <w:rFonts w:eastAsiaTheme="minorEastAsia"/>
          <w:sz w:val="28"/>
          <w:szCs w:val="28"/>
          <w:lang w:eastAsia="ru-RU"/>
        </w:rPr>
        <w:t>Сроки приема замечаний и предложений: ________________________________</w:t>
      </w:r>
      <w:r w:rsidR="003A3B50">
        <w:rPr>
          <w:rFonts w:eastAsiaTheme="minorEastAsia"/>
          <w:sz w:val="28"/>
          <w:szCs w:val="28"/>
          <w:lang w:eastAsia="ru-RU"/>
        </w:rPr>
        <w:t>__________________________________</w:t>
      </w:r>
    </w:p>
    <w:p w:rsidR="008875AE" w:rsidRDefault="008875AE" w:rsidP="003A3B50">
      <w:pPr>
        <w:widowControl w:val="0"/>
        <w:jc w:val="both"/>
      </w:pPr>
      <w:r>
        <w:rPr>
          <w:rFonts w:eastAsiaTheme="minorEastAsia"/>
          <w:sz w:val="28"/>
          <w:szCs w:val="28"/>
          <w:lang w:eastAsia="ru-RU"/>
        </w:rPr>
        <w:t>Место размещения уведомления о подготовке проекта муниципального нормативного правового акта в информационно-телекоммуникационной сети «Интернет» (полный электронный адрес): __________________________</w:t>
      </w:r>
      <w:r w:rsidR="003A3B50">
        <w:rPr>
          <w:rFonts w:eastAsiaTheme="minorEastAsia"/>
          <w:sz w:val="28"/>
          <w:szCs w:val="28"/>
          <w:lang w:eastAsia="ru-RU"/>
        </w:rPr>
        <w:t>____</w:t>
      </w:r>
    </w:p>
    <w:p w:rsidR="008875AE" w:rsidRDefault="008875AE" w:rsidP="008875AE">
      <w:pPr>
        <w:widowControl w:val="0"/>
      </w:pPr>
      <w:r>
        <w:rPr>
          <w:rFonts w:eastAsiaTheme="minorEastAsia"/>
          <w:sz w:val="28"/>
          <w:szCs w:val="28"/>
          <w:lang w:eastAsia="ru-RU"/>
        </w:rPr>
        <w:t>Все поступившие замечания и предложения</w:t>
      </w:r>
      <w:r w:rsidR="003A3B50">
        <w:rPr>
          <w:rFonts w:eastAsiaTheme="minorEastAsia"/>
          <w:sz w:val="28"/>
          <w:szCs w:val="28"/>
          <w:lang w:eastAsia="ru-RU"/>
        </w:rPr>
        <w:t xml:space="preserve"> будут рассмотрены. </w:t>
      </w:r>
    </w:p>
    <w:p w:rsidR="008875AE" w:rsidRDefault="008875AE" w:rsidP="008875AE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3A3B50" w:rsidRDefault="003A3B50" w:rsidP="008875AE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3A3B50" w:rsidRDefault="003A3B50" w:rsidP="008875AE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3A3B50" w:rsidRPr="00352171" w:rsidRDefault="003A3B50" w:rsidP="003A3B50">
      <w:pPr>
        <w:suppressAutoHyphens w:val="0"/>
        <w:ind w:right="-31"/>
        <w:rPr>
          <w:color w:val="000000"/>
          <w:kern w:val="0"/>
          <w:sz w:val="28"/>
          <w:szCs w:val="22"/>
          <w:lang w:eastAsia="ru-RU"/>
        </w:rPr>
      </w:pPr>
      <w:r w:rsidRPr="00352171">
        <w:rPr>
          <w:color w:val="000000"/>
          <w:kern w:val="0"/>
          <w:sz w:val="28"/>
          <w:szCs w:val="22"/>
          <w:lang w:eastAsia="ru-RU"/>
        </w:rPr>
        <w:t>Начальник управления</w:t>
      </w:r>
    </w:p>
    <w:p w:rsidR="003A3B50" w:rsidRPr="00352171" w:rsidRDefault="003A3B50" w:rsidP="003A3B50">
      <w:pPr>
        <w:suppressAutoHyphens w:val="0"/>
        <w:ind w:right="-31"/>
        <w:rPr>
          <w:color w:val="000000"/>
          <w:kern w:val="0"/>
          <w:sz w:val="28"/>
          <w:szCs w:val="22"/>
          <w:lang w:eastAsia="ru-RU"/>
        </w:rPr>
      </w:pPr>
      <w:r w:rsidRPr="00352171">
        <w:rPr>
          <w:color w:val="000000"/>
          <w:kern w:val="0"/>
          <w:sz w:val="28"/>
          <w:szCs w:val="22"/>
          <w:lang w:eastAsia="ru-RU"/>
        </w:rPr>
        <w:t xml:space="preserve">экономического развития </w:t>
      </w:r>
    </w:p>
    <w:p w:rsidR="003A3B50" w:rsidRPr="00352171" w:rsidRDefault="003A3B50" w:rsidP="003A3B50">
      <w:pPr>
        <w:suppressAutoHyphens w:val="0"/>
        <w:ind w:right="-31"/>
        <w:rPr>
          <w:color w:val="000000"/>
          <w:kern w:val="0"/>
          <w:sz w:val="28"/>
          <w:szCs w:val="22"/>
          <w:lang w:eastAsia="ru-RU"/>
        </w:rPr>
      </w:pPr>
      <w:r w:rsidRPr="00352171">
        <w:rPr>
          <w:color w:val="000000"/>
          <w:kern w:val="0"/>
          <w:sz w:val="28"/>
          <w:szCs w:val="22"/>
          <w:lang w:eastAsia="ru-RU"/>
        </w:rPr>
        <w:t xml:space="preserve">администрации </w:t>
      </w:r>
      <w:proofErr w:type="gramStart"/>
      <w:r w:rsidRPr="00352171">
        <w:rPr>
          <w:color w:val="000000"/>
          <w:kern w:val="0"/>
          <w:sz w:val="28"/>
          <w:szCs w:val="22"/>
          <w:lang w:eastAsia="ru-RU"/>
        </w:rPr>
        <w:t>Туапсинского</w:t>
      </w:r>
      <w:proofErr w:type="gramEnd"/>
      <w:r w:rsidRPr="00352171">
        <w:rPr>
          <w:color w:val="000000"/>
          <w:kern w:val="0"/>
          <w:sz w:val="28"/>
          <w:szCs w:val="22"/>
          <w:lang w:eastAsia="ru-RU"/>
        </w:rPr>
        <w:t xml:space="preserve"> </w:t>
      </w:r>
    </w:p>
    <w:p w:rsidR="003A3B50" w:rsidRPr="003A3B50" w:rsidRDefault="003A3B50" w:rsidP="003A3B50">
      <w:pPr>
        <w:suppressAutoHyphens w:val="0"/>
        <w:ind w:right="-31"/>
        <w:rPr>
          <w:kern w:val="0"/>
          <w:sz w:val="28"/>
          <w:szCs w:val="22"/>
          <w:lang w:eastAsia="ru-RU"/>
        </w:rPr>
      </w:pPr>
      <w:r w:rsidRPr="00352171">
        <w:rPr>
          <w:color w:val="000000"/>
          <w:kern w:val="0"/>
          <w:sz w:val="28"/>
          <w:szCs w:val="22"/>
          <w:lang w:eastAsia="ru-RU"/>
        </w:rPr>
        <w:t xml:space="preserve">муниципального округа            </w:t>
      </w:r>
      <w:r>
        <w:rPr>
          <w:color w:val="000000"/>
          <w:kern w:val="0"/>
          <w:sz w:val="28"/>
          <w:szCs w:val="22"/>
          <w:lang w:eastAsia="ru-RU"/>
        </w:rPr>
        <w:t xml:space="preserve">                               </w:t>
      </w:r>
      <w:r w:rsidRPr="00352171">
        <w:rPr>
          <w:color w:val="000000"/>
          <w:kern w:val="0"/>
          <w:sz w:val="28"/>
          <w:szCs w:val="22"/>
          <w:lang w:eastAsia="ru-RU"/>
        </w:rPr>
        <w:t xml:space="preserve">                   М.А. Стамбольжи</w:t>
      </w:r>
    </w:p>
    <w:sectPr w:rsidR="003A3B50" w:rsidRPr="003A3B50" w:rsidSect="003A3B50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767F"/>
    <w:rsid w:val="003A3B50"/>
    <w:rsid w:val="003C2A2B"/>
    <w:rsid w:val="005C538D"/>
    <w:rsid w:val="0060767F"/>
    <w:rsid w:val="008875AE"/>
    <w:rsid w:val="00B91AE6"/>
    <w:rsid w:val="00DC0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75AE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8875AE"/>
    <w:pPr>
      <w:widowControl w:val="0"/>
      <w:suppressAutoHyphens/>
      <w:spacing w:after="0" w:line="240" w:lineRule="auto"/>
    </w:pPr>
    <w:rPr>
      <w:rFonts w:ascii="Calibri" w:eastAsia="Times New Roman" w:hAnsi="Calibri" w:cs="Calibri"/>
      <w:kern w:val="2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75AE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8875AE"/>
    <w:pPr>
      <w:widowControl w:val="0"/>
      <w:suppressAutoHyphens/>
      <w:spacing w:after="0" w:line="240" w:lineRule="auto"/>
    </w:pPr>
    <w:rPr>
      <w:rFonts w:ascii="Calibri" w:eastAsia="Times New Roman" w:hAnsi="Calibri" w:cs="Calibri"/>
      <w:kern w:val="2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259</Words>
  <Characters>1480</Characters>
  <Application>Microsoft Office Word</Application>
  <DocSecurity>0</DocSecurity>
  <Lines>12</Lines>
  <Paragraphs>3</Paragraphs>
  <ScaleCrop>false</ScaleCrop>
  <Company/>
  <LinksUpToDate>false</LinksUpToDate>
  <CharactersWithSpaces>1736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Медведева</dc:creator>
  <cp:keywords/>
  <dc:description/>
  <cp:lastModifiedBy>Екатерина Медведева</cp:lastModifiedBy>
  <cp:revision>4</cp:revision>
  <dcterms:created xsi:type="dcterms:W3CDTF">2025-02-19T06:55:00Z</dcterms:created>
  <dcterms:modified xsi:type="dcterms:W3CDTF">2025-02-25T07:59:00Z</dcterms:modified>
</cp:coreProperties>
</file>