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678"/>
      </w:tblGrid>
      <w:tr w:rsidR="003D74DC" w:rsidTr="00E82C4C">
        <w:tc>
          <w:tcPr>
            <w:tcW w:w="9747" w:type="dxa"/>
          </w:tcPr>
          <w:p w:rsidR="003D74DC" w:rsidRDefault="003D74DC" w:rsidP="003D74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D74DC" w:rsidRPr="003D74DC" w:rsidRDefault="003D74DC" w:rsidP="006865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A5A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риложение </w:t>
            </w:r>
            <w:r w:rsidRPr="003D74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74DC" w:rsidRDefault="000C45D1" w:rsidP="00165A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25C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25C6">
              <w:rPr>
                <w:rFonts w:ascii="Times New Roman" w:hAnsi="Times New Roman"/>
                <w:sz w:val="28"/>
                <w:szCs w:val="28"/>
              </w:rPr>
              <w:t xml:space="preserve">равилам определения требований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закупаемым </w:t>
            </w:r>
            <w:r w:rsidRPr="005925C6">
              <w:rPr>
                <w:rFonts w:ascii="Times New Roman" w:hAnsi="Times New Roman"/>
                <w:sz w:val="28"/>
                <w:szCs w:val="28"/>
              </w:rPr>
              <w:t>отдельным видам т</w:t>
            </w:r>
            <w:r w:rsidRPr="005925C6">
              <w:rPr>
                <w:rFonts w:ascii="Times New Roman" w:hAnsi="Times New Roman"/>
                <w:sz w:val="28"/>
                <w:szCs w:val="28"/>
              </w:rPr>
              <w:t>о</w:t>
            </w:r>
            <w:r w:rsidRPr="005925C6">
              <w:rPr>
                <w:rFonts w:ascii="Times New Roman" w:hAnsi="Times New Roman"/>
                <w:sz w:val="28"/>
                <w:szCs w:val="28"/>
              </w:rPr>
              <w:t>варов, работ, услуг (в том числе пр</w:t>
            </w:r>
            <w:r w:rsidRPr="005925C6">
              <w:rPr>
                <w:rFonts w:ascii="Times New Roman" w:hAnsi="Times New Roman"/>
                <w:sz w:val="28"/>
                <w:szCs w:val="28"/>
              </w:rPr>
              <w:t>е</w:t>
            </w:r>
            <w:r w:rsidRPr="005925C6">
              <w:rPr>
                <w:rFonts w:ascii="Times New Roman" w:hAnsi="Times New Roman"/>
                <w:sz w:val="28"/>
                <w:szCs w:val="28"/>
              </w:rPr>
              <w:t xml:space="preserve">дельных цен товаров, работ, услуг) для обеспечения муниципальных нужд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Туапсинск</w:t>
            </w:r>
            <w:r w:rsidR="00165A02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165A02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5A5ACB">
              <w:rPr>
                <w:rFonts w:ascii="Times New Roman" w:hAnsi="Times New Roman"/>
                <w:sz w:val="28"/>
                <w:szCs w:val="28"/>
              </w:rPr>
              <w:t>округ Краснодарского края</w:t>
            </w:r>
          </w:p>
        </w:tc>
      </w:tr>
    </w:tbl>
    <w:p w:rsidR="001D0C21" w:rsidRDefault="003D74DC" w:rsidP="00410BE6">
      <w:pPr>
        <w:pStyle w:val="a3"/>
        <w:ind w:left="567" w:righ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ОБЯЗАТЕЛЬНЫЙ ПЕРЕЧЕНЬ</w:t>
      </w:r>
      <w:r w:rsidRPr="0028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отдельных видов товаров, работ, услуг, </w:t>
      </w:r>
      <w:r w:rsidR="001D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которых</w:t>
      </w:r>
    </w:p>
    <w:p w:rsidR="001D0C21" w:rsidRDefault="001D0C21" w:rsidP="00410BE6">
      <w:pPr>
        <w:pStyle w:val="a3"/>
        <w:ind w:left="567" w:righ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определяются требования к</w:t>
      </w:r>
      <w:r w:rsidR="00E92E16" w:rsidRPr="0028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потребительски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E92E16" w:rsidRPr="0028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E92E16" w:rsidRPr="00287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(в том числе качеству) </w:t>
      </w:r>
    </w:p>
    <w:p w:rsidR="003D74DC" w:rsidRDefault="001D0C21" w:rsidP="00410BE6">
      <w:pPr>
        <w:pStyle w:val="a3"/>
        <w:ind w:left="567" w:righ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иным характеристикам (в том числе предельные цены товаров, работ, услуг)</w:t>
      </w:r>
    </w:p>
    <w:p w:rsidR="005A5ACB" w:rsidRPr="00177505" w:rsidRDefault="005A5ACB" w:rsidP="005A5ACB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1"/>
        <w:gridCol w:w="1701"/>
        <w:gridCol w:w="851"/>
        <w:gridCol w:w="709"/>
        <w:gridCol w:w="1701"/>
        <w:gridCol w:w="1275"/>
        <w:gridCol w:w="1134"/>
        <w:gridCol w:w="1276"/>
        <w:gridCol w:w="1134"/>
      </w:tblGrid>
      <w:tr w:rsidR="00985BFF" w:rsidRPr="00553AFA" w:rsidTr="00E73167">
        <w:trPr>
          <w:trHeight w:val="276"/>
        </w:trPr>
        <w:tc>
          <w:tcPr>
            <w:tcW w:w="567" w:type="dxa"/>
            <w:vMerge w:val="restart"/>
          </w:tcPr>
          <w:p w:rsidR="00985BFF" w:rsidRPr="005A5ACB" w:rsidRDefault="00985BFF" w:rsidP="00C32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985BFF" w:rsidRPr="005A5ACB" w:rsidRDefault="00985BFF" w:rsidP="00576FB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Код в соотве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ствии с Общ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российским </w:t>
            </w:r>
            <w:hyperlink r:id="rId8" w:history="1">
              <w:r w:rsidRPr="005A5ACB">
                <w:rPr>
                  <w:rFonts w:ascii="Times New Roman" w:hAnsi="Times New Roman" w:cs="Times New Roman"/>
                  <w:sz w:val="20"/>
                  <w:szCs w:val="20"/>
                </w:rPr>
                <w:t>классифик</w:t>
              </w:r>
              <w:r w:rsidRPr="005A5ACB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5A5ACB">
                <w:rPr>
                  <w:rFonts w:ascii="Times New Roman" w:hAnsi="Times New Roman" w:cs="Times New Roman"/>
                  <w:sz w:val="20"/>
                  <w:szCs w:val="20"/>
                </w:rPr>
                <w:t>тором</w:t>
              </w:r>
            </w:hyperlink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дукции по видам экон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мической деятельности </w:t>
            </w: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034-2014 (КПЕС 2008)</w:t>
            </w:r>
          </w:p>
        </w:tc>
        <w:tc>
          <w:tcPr>
            <w:tcW w:w="2551" w:type="dxa"/>
            <w:vMerge w:val="restart"/>
          </w:tcPr>
          <w:p w:rsidR="00985BFF" w:rsidRPr="00985BFF" w:rsidRDefault="00985BFF" w:rsidP="00C32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отдельных</w:t>
            </w:r>
            <w:proofErr w:type="gramEnd"/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85BFF" w:rsidRPr="00985BFF" w:rsidRDefault="00985BFF" w:rsidP="001B5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видов товаров, работ, услуг</w:t>
            </w:r>
          </w:p>
        </w:tc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85BFF" w:rsidRPr="00985BFF" w:rsidRDefault="00985BFF" w:rsidP="00C324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85BFF" w:rsidRPr="00553AFA" w:rsidTr="00E73167">
        <w:trPr>
          <w:trHeight w:val="276"/>
        </w:trPr>
        <w:tc>
          <w:tcPr>
            <w:tcW w:w="567" w:type="dxa"/>
            <w:vMerge/>
          </w:tcPr>
          <w:p w:rsidR="00985BFF" w:rsidRPr="005A5ACB" w:rsidRDefault="00985BFF" w:rsidP="00C32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85BFF" w:rsidRPr="005A5ACB" w:rsidRDefault="00985BFF" w:rsidP="00C32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985BFF" w:rsidRPr="00985BFF" w:rsidRDefault="00985BFF" w:rsidP="00C32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85BFF" w:rsidRPr="00985BFF" w:rsidRDefault="00985BFF" w:rsidP="00C32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60" w:type="dxa"/>
            <w:gridSpan w:val="2"/>
            <w:vMerge w:val="restart"/>
          </w:tcPr>
          <w:p w:rsidR="00985BFF" w:rsidRPr="00985BFF" w:rsidRDefault="00985BFF" w:rsidP="001B5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  <w:p w:rsidR="00985BFF" w:rsidRPr="00985BFF" w:rsidRDefault="00985BFF" w:rsidP="001B5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6520" w:type="dxa"/>
            <w:gridSpan w:val="5"/>
            <w:tcBorders>
              <w:top w:val="nil"/>
            </w:tcBorders>
            <w:shd w:val="clear" w:color="auto" w:fill="auto"/>
          </w:tcPr>
          <w:p w:rsidR="00985BFF" w:rsidRPr="00985BFF" w:rsidRDefault="00985BFF" w:rsidP="00C3245D">
            <w:pPr>
              <w:jc w:val="center"/>
              <w:rPr>
                <w:sz w:val="20"/>
                <w:szCs w:val="20"/>
              </w:rPr>
            </w:pP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985BFF" w:rsidRPr="005A5ACB" w:rsidTr="00E73167">
        <w:trPr>
          <w:trHeight w:val="1392"/>
        </w:trPr>
        <w:tc>
          <w:tcPr>
            <w:tcW w:w="567" w:type="dxa"/>
            <w:vMerge/>
            <w:vAlign w:val="center"/>
          </w:tcPr>
          <w:p w:rsidR="00985BFF" w:rsidRPr="005A5ACB" w:rsidRDefault="00985BFF" w:rsidP="00C324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85BFF" w:rsidRPr="005A5ACB" w:rsidRDefault="00985BFF" w:rsidP="00C324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985BFF" w:rsidRPr="00985BFF" w:rsidRDefault="00985BFF" w:rsidP="00C324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85BFF" w:rsidRPr="00985BFF" w:rsidRDefault="00985BFF" w:rsidP="00C32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985BFF" w:rsidRPr="00985BFF" w:rsidRDefault="00985BFF" w:rsidP="00C324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985BFF" w:rsidRPr="00985BFF" w:rsidRDefault="00985BFF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Туапсинского муниципального округа, отд</w:t>
            </w: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лы, управления администрации Туапсинского муниципального округа, обладающие правами юридического лица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5BFF" w:rsidRPr="00985BFF" w:rsidRDefault="00985BFF" w:rsidP="005A5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подведомственные администрации Туапсинского муниципального окр</w:t>
            </w: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га, казенные и бюджетные учрежд</w:t>
            </w: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муниципальные унитарные пре</w:t>
            </w: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</w:tr>
      <w:tr w:rsidR="00985BFF" w:rsidRPr="005A5ACB" w:rsidTr="00796546">
        <w:trPr>
          <w:cantSplit/>
          <w:trHeight w:val="329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85BFF" w:rsidRPr="005A5ACB" w:rsidRDefault="00985BFF" w:rsidP="00C32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985BFF" w:rsidRPr="005A5ACB" w:rsidRDefault="00985BFF" w:rsidP="00C32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985BFF" w:rsidRPr="005A5ACB" w:rsidRDefault="00985BFF" w:rsidP="001B5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85BFF" w:rsidRPr="005A5ACB" w:rsidRDefault="00985BFF" w:rsidP="00C32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85BFF" w:rsidRPr="005A5ACB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09" w:type="dxa"/>
            <w:tcBorders>
              <w:bottom w:val="nil"/>
            </w:tcBorders>
          </w:tcPr>
          <w:p w:rsidR="00985BFF" w:rsidRPr="005A5ACB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85BFF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высшая и гла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ная группы должностей м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ниципальной службы</w:t>
            </w:r>
          </w:p>
          <w:p w:rsidR="00985BFF" w:rsidRPr="005A5ACB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985BFF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Туапсинского муниципального</w:t>
            </w:r>
          </w:p>
          <w:p w:rsidR="00985BFF" w:rsidRPr="005A5ACB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bottom w:val="nil"/>
            </w:tcBorders>
          </w:tcPr>
          <w:p w:rsidR="00985BFF" w:rsidRPr="005A5ACB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ведущая, старшая и младшая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группы должностей муниц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пальной службы админ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Туапси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ского окр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bottom w:val="nil"/>
            </w:tcBorders>
          </w:tcPr>
          <w:p w:rsidR="00985BFF" w:rsidRPr="005A5ACB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тель или замест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тель рук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водителя казенного, бюдже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ного учрежд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ния, м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пального унитарн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го пре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85BFF" w:rsidRPr="005A5ACB" w:rsidRDefault="00985BFF" w:rsidP="00C32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тель (зам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ститель руковод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теля) стру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турного подразд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ления к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зенного, бюджетного учрежд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ния, мун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ципального унитарного предпри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985BFF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иные должн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сти в </w:t>
            </w: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зенном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5BFF" w:rsidRPr="005A5ACB" w:rsidRDefault="00985BFF" w:rsidP="007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ждении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, муниц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пальном унита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ном пре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приятии</w:t>
            </w:r>
          </w:p>
        </w:tc>
      </w:tr>
    </w:tbl>
    <w:p w:rsidR="002B0A83" w:rsidRPr="005A5ACB" w:rsidRDefault="002B0A83" w:rsidP="003D74DC">
      <w:pPr>
        <w:pStyle w:val="a3"/>
        <w:jc w:val="center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Style w:val="a4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1"/>
        <w:gridCol w:w="1701"/>
        <w:gridCol w:w="851"/>
        <w:gridCol w:w="709"/>
        <w:gridCol w:w="1701"/>
        <w:gridCol w:w="1275"/>
        <w:gridCol w:w="1134"/>
        <w:gridCol w:w="1276"/>
        <w:gridCol w:w="1134"/>
      </w:tblGrid>
      <w:tr w:rsidR="005A5ACB" w:rsidRPr="005A5ACB" w:rsidTr="00CA6929">
        <w:trPr>
          <w:cantSplit/>
          <w:trHeight w:val="263"/>
          <w:tblHeader/>
        </w:trPr>
        <w:tc>
          <w:tcPr>
            <w:tcW w:w="567" w:type="dxa"/>
            <w:vAlign w:val="center"/>
          </w:tcPr>
          <w:p w:rsidR="005A5ACB" w:rsidRPr="005A5ACB" w:rsidRDefault="005A5ACB" w:rsidP="00322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5A5ACB" w:rsidRPr="005A5ACB" w:rsidRDefault="005A5ACB" w:rsidP="00322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5A5ACB" w:rsidRPr="005A5ACB" w:rsidRDefault="005A5ACB" w:rsidP="0032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5ACB" w:rsidRPr="005A5ACB" w:rsidRDefault="005A5ACB" w:rsidP="0032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A5ACB" w:rsidRPr="005A5ACB" w:rsidRDefault="005A5ACB" w:rsidP="00322B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A5ACB" w:rsidRPr="005A5ACB" w:rsidRDefault="005A5ACB" w:rsidP="00322B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5A5ACB" w:rsidRPr="005A5ACB" w:rsidRDefault="005A5ACB" w:rsidP="00322B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5A5ACB" w:rsidRPr="005A5ACB" w:rsidRDefault="005A5ACB" w:rsidP="00322B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5A5ACB" w:rsidRPr="005A5ACB" w:rsidRDefault="005A5ACB" w:rsidP="00322B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5ACB" w:rsidRPr="005A5ACB" w:rsidRDefault="005A5ACB" w:rsidP="00322B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A5ACB" w:rsidRPr="005A5ACB" w:rsidTr="00CA6929">
        <w:trPr>
          <w:cantSplit/>
          <w:trHeight w:val="470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F2221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A5ACB" w:rsidRPr="005A5ACB">
              <w:rPr>
                <w:sz w:val="20"/>
                <w:szCs w:val="20"/>
              </w:rPr>
              <w:t>омпьютеры портативные массой не более 10 кг, т</w:t>
            </w:r>
            <w:r w:rsidR="005A5ACB" w:rsidRPr="005A5ACB">
              <w:rPr>
                <w:sz w:val="20"/>
                <w:szCs w:val="20"/>
              </w:rPr>
              <w:t>а</w:t>
            </w:r>
            <w:r w:rsidR="005A5ACB" w:rsidRPr="005A5ACB">
              <w:rPr>
                <w:sz w:val="20"/>
                <w:szCs w:val="20"/>
              </w:rPr>
              <w:t>кие как ноутбуки, пла</w:t>
            </w:r>
            <w:r w:rsidR="005A5ACB" w:rsidRPr="005A5ACB">
              <w:rPr>
                <w:sz w:val="20"/>
                <w:szCs w:val="20"/>
              </w:rPr>
              <w:t>н</w:t>
            </w:r>
            <w:r w:rsidR="005A5ACB" w:rsidRPr="005A5ACB">
              <w:rPr>
                <w:sz w:val="20"/>
                <w:szCs w:val="20"/>
              </w:rPr>
              <w:t>шетные компьютеры, ка</w:t>
            </w:r>
            <w:r w:rsidR="005A5ACB" w:rsidRPr="005A5ACB">
              <w:rPr>
                <w:sz w:val="20"/>
                <w:szCs w:val="20"/>
              </w:rPr>
              <w:t>р</w:t>
            </w:r>
            <w:r w:rsidR="005A5ACB" w:rsidRPr="005A5ACB">
              <w:rPr>
                <w:sz w:val="20"/>
                <w:szCs w:val="20"/>
              </w:rPr>
              <w:t xml:space="preserve">манные компьютеры, </w:t>
            </w:r>
          </w:p>
          <w:p w:rsidR="005A5ACB" w:rsidRPr="005A5ACB" w:rsidRDefault="005A5ACB" w:rsidP="00985BFF">
            <w:pPr>
              <w:pStyle w:val="ConsPlusNormal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5ACB">
              <w:rPr>
                <w:sz w:val="20"/>
                <w:szCs w:val="20"/>
              </w:rPr>
              <w:t>в том числе совмещающие функции мобильного т</w:t>
            </w:r>
            <w:r w:rsidRPr="005A5ACB">
              <w:rPr>
                <w:sz w:val="20"/>
                <w:szCs w:val="20"/>
              </w:rPr>
              <w:t>е</w:t>
            </w:r>
            <w:r w:rsidRPr="005A5ACB">
              <w:rPr>
                <w:sz w:val="20"/>
                <w:szCs w:val="20"/>
              </w:rPr>
              <w:t>лефонного аппарата, эле</w:t>
            </w:r>
            <w:r w:rsidRPr="005A5ACB">
              <w:rPr>
                <w:sz w:val="20"/>
                <w:szCs w:val="20"/>
              </w:rPr>
              <w:t>к</w:t>
            </w:r>
            <w:r w:rsidRPr="005A5ACB">
              <w:rPr>
                <w:sz w:val="20"/>
                <w:szCs w:val="20"/>
              </w:rPr>
              <w:t>тронные записные книжки и аналогичная компьюте</w:t>
            </w:r>
            <w:r w:rsidRPr="005A5ACB">
              <w:rPr>
                <w:sz w:val="20"/>
                <w:szCs w:val="20"/>
              </w:rPr>
              <w:t>р</w:t>
            </w:r>
            <w:r w:rsidRPr="005A5ACB">
              <w:rPr>
                <w:sz w:val="20"/>
                <w:szCs w:val="20"/>
              </w:rPr>
              <w:t>ная техника</w:t>
            </w:r>
            <w:r w:rsidR="00985BFF">
              <w:rPr>
                <w:sz w:val="20"/>
                <w:szCs w:val="20"/>
              </w:rPr>
              <w:t xml:space="preserve"> (п</w:t>
            </w:r>
            <w:r w:rsidRPr="005A5A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ояснение по требуемой продукции: </w:t>
            </w:r>
            <w:proofErr w:type="gramEnd"/>
          </w:p>
          <w:p w:rsidR="005A5ACB" w:rsidRPr="005A5ACB" w:rsidRDefault="005A5ACB" w:rsidP="00F2221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ноутбуки, планшетные компьютеры</w:t>
            </w:r>
            <w:r w:rsidR="0098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размер и тип экрана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6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71CC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частота </w:t>
            </w:r>
          </w:p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процессора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60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размер опер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тивной памяти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8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71CC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накопителя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4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7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оптический пр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61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-F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2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7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поддержки 3G (UMTS)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7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тип видеоада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7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3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8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предустановле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ное программное обеспечение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167" w:rsidRPr="005A5ACB" w:rsidTr="00CA6929">
        <w:trPr>
          <w:cantSplit/>
          <w:trHeight w:val="270"/>
        </w:trPr>
        <w:tc>
          <w:tcPr>
            <w:tcW w:w="567" w:type="dxa"/>
            <w:vMerge/>
            <w:vAlign w:val="center"/>
          </w:tcPr>
          <w:p w:rsidR="00E73167" w:rsidRPr="005A5ACB" w:rsidRDefault="00E73167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73167" w:rsidRPr="005A5ACB" w:rsidRDefault="00E73167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73167" w:rsidRPr="005A5ACB" w:rsidRDefault="00E73167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3167" w:rsidRPr="005A5ACB" w:rsidRDefault="00E73167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предельная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цена на ноутбук</w:t>
            </w:r>
          </w:p>
        </w:tc>
        <w:tc>
          <w:tcPr>
            <w:tcW w:w="851" w:type="dxa"/>
          </w:tcPr>
          <w:p w:rsidR="00E73167" w:rsidRPr="005A5ACB" w:rsidRDefault="00E73167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E73167" w:rsidRPr="005A5ACB" w:rsidRDefault="00E73167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73167" w:rsidRPr="005A5ACB" w:rsidRDefault="00E73167" w:rsidP="00E731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E73167" w:rsidRPr="005A5ACB" w:rsidRDefault="00E73167" w:rsidP="00E731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100 тыс.</w:t>
            </w:r>
          </w:p>
        </w:tc>
        <w:tc>
          <w:tcPr>
            <w:tcW w:w="1275" w:type="dxa"/>
          </w:tcPr>
          <w:p w:rsidR="00E73167" w:rsidRPr="005A5ACB" w:rsidRDefault="00E73167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E73167" w:rsidRPr="005A5ACB" w:rsidRDefault="00E73167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100 тыс.</w:t>
            </w:r>
          </w:p>
        </w:tc>
        <w:tc>
          <w:tcPr>
            <w:tcW w:w="1134" w:type="dxa"/>
          </w:tcPr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100 тыс.</w:t>
            </w:r>
          </w:p>
        </w:tc>
        <w:tc>
          <w:tcPr>
            <w:tcW w:w="1276" w:type="dxa"/>
          </w:tcPr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100 тыс.</w:t>
            </w:r>
          </w:p>
        </w:tc>
        <w:tc>
          <w:tcPr>
            <w:tcW w:w="1134" w:type="dxa"/>
          </w:tcPr>
          <w:p w:rsidR="00E73167" w:rsidRPr="005A5ACB" w:rsidRDefault="00E73167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167" w:rsidRPr="005A5ACB" w:rsidTr="00CA6929">
        <w:trPr>
          <w:cantSplit/>
          <w:trHeight w:val="757"/>
        </w:trPr>
        <w:tc>
          <w:tcPr>
            <w:tcW w:w="567" w:type="dxa"/>
            <w:vMerge/>
            <w:vAlign w:val="center"/>
          </w:tcPr>
          <w:p w:rsidR="00E73167" w:rsidRPr="005A5ACB" w:rsidRDefault="00E73167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73167" w:rsidRPr="005A5ACB" w:rsidRDefault="00E73167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E73167" w:rsidRPr="005A5ACB" w:rsidRDefault="00E73167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3167" w:rsidRPr="005A5ACB" w:rsidRDefault="00E73167" w:rsidP="004E5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предельная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цена на планшетный компьютер</w:t>
            </w:r>
          </w:p>
        </w:tc>
        <w:tc>
          <w:tcPr>
            <w:tcW w:w="851" w:type="dxa"/>
          </w:tcPr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73167" w:rsidRPr="005A5ACB" w:rsidRDefault="00E73167" w:rsidP="00E731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E73167" w:rsidRPr="005A5ACB" w:rsidRDefault="00E73167" w:rsidP="00E731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100 тыс.</w:t>
            </w:r>
          </w:p>
        </w:tc>
        <w:tc>
          <w:tcPr>
            <w:tcW w:w="1275" w:type="dxa"/>
          </w:tcPr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100 тыс.</w:t>
            </w:r>
          </w:p>
        </w:tc>
        <w:tc>
          <w:tcPr>
            <w:tcW w:w="1134" w:type="dxa"/>
          </w:tcPr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100 тыс.</w:t>
            </w:r>
          </w:p>
        </w:tc>
        <w:tc>
          <w:tcPr>
            <w:tcW w:w="1276" w:type="dxa"/>
          </w:tcPr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E73167" w:rsidRPr="005A5ACB" w:rsidRDefault="00E73167" w:rsidP="004E5A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100 тыс.</w:t>
            </w:r>
          </w:p>
        </w:tc>
        <w:tc>
          <w:tcPr>
            <w:tcW w:w="1134" w:type="dxa"/>
          </w:tcPr>
          <w:p w:rsidR="00E73167" w:rsidRPr="005A5ACB" w:rsidRDefault="00E73167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60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F2221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5ACB" w:rsidRPr="005A5ACB">
              <w:rPr>
                <w:sz w:val="20"/>
                <w:szCs w:val="20"/>
              </w:rPr>
              <w:t xml:space="preserve">ашины вычислительные электронные цифровые прочие, содержащие или </w:t>
            </w:r>
            <w:r w:rsidR="005A5ACB" w:rsidRPr="005A5ACB">
              <w:rPr>
                <w:sz w:val="20"/>
                <w:szCs w:val="20"/>
              </w:rPr>
              <w:lastRenderedPageBreak/>
              <w:t>не содержащие в одном корпусе одно или два из следующих устрой</w:t>
            </w:r>
            <w:proofErr w:type="gramStart"/>
            <w:r w:rsidR="005A5ACB" w:rsidRPr="005A5ACB">
              <w:rPr>
                <w:sz w:val="20"/>
                <w:szCs w:val="20"/>
              </w:rPr>
              <w:t>ств дл</w:t>
            </w:r>
            <w:proofErr w:type="gramEnd"/>
            <w:r w:rsidR="005A5ACB" w:rsidRPr="005A5ACB">
              <w:rPr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5A5ACB" w:rsidRPr="005A5ACB" w:rsidRDefault="00985BFF" w:rsidP="00F22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ояснение по требуемой продукции</w:t>
            </w:r>
          </w:p>
          <w:p w:rsidR="005A5ACB" w:rsidRPr="005A5ACB" w:rsidRDefault="005A5ACB" w:rsidP="00F22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компьютеры персональные настольные, рабочие</w:t>
            </w:r>
          </w:p>
          <w:p w:rsidR="005A5ACB" w:rsidRPr="005A5ACB" w:rsidRDefault="005A5ACB" w:rsidP="00F22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станции </w:t>
            </w:r>
          </w:p>
          <w:p w:rsidR="005A5ACB" w:rsidRPr="005A5ACB" w:rsidRDefault="005A5ACB" w:rsidP="00F22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вывода</w:t>
            </w:r>
          </w:p>
        </w:tc>
        <w:tc>
          <w:tcPr>
            <w:tcW w:w="1701" w:type="dxa"/>
          </w:tcPr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(мон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блок/системный блок и монитор)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размер экр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на/монитора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7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0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D4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частота </w:t>
            </w:r>
          </w:p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процессора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4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размер опер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тивной памяти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3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D4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накопителя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12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6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D4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оптический</w:t>
            </w:r>
          </w:p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привод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2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D4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видеоадаптера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601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27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предустановле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ное программное обеспечение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09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C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7534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70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F1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стройства ввода или в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вода, содержащие или не содержащие в запомин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ющие устройства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оясн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ние по требуемой проду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ции: принтеры, сканеры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</w:t>
            </w:r>
            <w:proofErr w:type="gramEnd"/>
          </w:p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- для принтера)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3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1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</w:p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сканирования (для сканера)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824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1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(цветной/черно-белый)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5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1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2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1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</w:t>
            </w:r>
          </w:p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печати/</w:t>
            </w:r>
          </w:p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сканирования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8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1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наличие допо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нительных м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дулей и инте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фейсов (сетевой интерфейс, устройства чт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ния карт памяти и т.д.)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07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14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F22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97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60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ппаратура коммуникац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онная передающая с пр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емными устройствами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яснение по требуемой продукции: телефоны м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бильные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CF41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 смартфон)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4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60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6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60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6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8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60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6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60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6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метод управл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ния (сенсо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ный/кнопочный)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60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6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количество SIM-карт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8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60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6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 (</w:t>
            </w:r>
            <w:proofErr w:type="spell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, USB, GPS)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226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60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6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стоимость год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вого владения оборудованием (включая дог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воры технич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ской поддержки, обслуживания, сервисные дог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воры) из расчета на одного аб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нента (одну ед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ницу трафика) в течение всего срока службы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37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60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98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8C735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73167" w:rsidRPr="005A5ACB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тыс.</w:t>
            </w: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тыс.</w:t>
            </w: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900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00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</w:t>
            </w:r>
          </w:p>
        </w:tc>
        <w:tc>
          <w:tcPr>
            <w:tcW w:w="1276" w:type="dxa"/>
          </w:tcPr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CF4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тыс.</w:t>
            </w: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90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F11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редства транспортные с двигателем с искровым зажиганием, с рабочим объемом цилиндров не более 1500 см3, новые</w:t>
            </w:r>
          </w:p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ощность 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двигателя, 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E73167" w:rsidRPr="00E73167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653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11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C05CDC" w:rsidP="00985B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омплектация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1000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73167" w:rsidRPr="00E73167" w:rsidRDefault="00E73167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E73167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млн.</w:t>
            </w: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75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5D14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ощность 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двигателя, 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E73167" w:rsidRPr="005A5ACB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01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62C0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4271CC" w:rsidRDefault="004271CC" w:rsidP="0098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93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62C0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73167" w:rsidRDefault="00E73167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  <w:p w:rsidR="005A5ACB" w:rsidRPr="005A5ACB" w:rsidRDefault="00E73167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1,5 млн.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965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29.10.23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31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полудиз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proofErr w:type="spellEnd"/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ощность 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двигателя, 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E73167" w:rsidRPr="005A5ACB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58"/>
        </w:trPr>
        <w:tc>
          <w:tcPr>
            <w:tcW w:w="567" w:type="dxa"/>
            <w:vMerge/>
            <w:vAlign w:val="center"/>
          </w:tcPr>
          <w:p w:rsidR="005A5ACB" w:rsidRPr="005A5ACB" w:rsidRDefault="005A5ACB" w:rsidP="00F62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31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4271CC" w:rsidRDefault="00C05CDC" w:rsidP="0098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омплектация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81"/>
        </w:trPr>
        <w:tc>
          <w:tcPr>
            <w:tcW w:w="567" w:type="dxa"/>
            <w:vMerge/>
            <w:vAlign w:val="center"/>
          </w:tcPr>
          <w:p w:rsidR="005A5ACB" w:rsidRPr="005A5ACB" w:rsidRDefault="005A5ACB" w:rsidP="00F62C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31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73167" w:rsidRDefault="00E73167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  <w:p w:rsidR="005A5ACB" w:rsidRPr="005A5ACB" w:rsidRDefault="00E73167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1,5 млн.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39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31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редства автотранспор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ные для перевозки людей прочие</w:t>
            </w:r>
          </w:p>
          <w:p w:rsidR="005A5ACB" w:rsidRPr="005A5ACB" w:rsidRDefault="005A5ACB" w:rsidP="0031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ощность 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двигателя, 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E73167" w:rsidRPr="005A5ACB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E73167" w:rsidP="00E73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79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31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4271CC" w:rsidRDefault="004271CC" w:rsidP="0098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69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31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73167" w:rsidRDefault="00E73167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E73167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млн.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49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29.10.30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4C63B0">
            <w:pPr>
              <w:pStyle w:val="ConsPlusNormal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="005A5ACB" w:rsidRPr="005A5ACB">
              <w:rPr>
                <w:sz w:val="20"/>
                <w:szCs w:val="20"/>
              </w:rPr>
              <w:t>редства автотранспор</w:t>
            </w:r>
            <w:r w:rsidR="005A5ACB" w:rsidRPr="005A5ACB">
              <w:rPr>
                <w:sz w:val="20"/>
                <w:szCs w:val="20"/>
              </w:rPr>
              <w:t>т</w:t>
            </w:r>
            <w:r w:rsidR="005A5ACB" w:rsidRPr="005A5ACB">
              <w:rPr>
                <w:sz w:val="20"/>
                <w:szCs w:val="20"/>
              </w:rPr>
              <w:t>ные для перевозки 10 или более человек</w:t>
            </w: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ощность 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двигателя 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95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118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52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118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851" w:type="dxa"/>
          </w:tcPr>
          <w:p w:rsidR="005A5ACB" w:rsidRPr="005A5ACB" w:rsidRDefault="005A5ACB" w:rsidP="004271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427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90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29.10.41</w:t>
            </w:r>
          </w:p>
        </w:tc>
        <w:tc>
          <w:tcPr>
            <w:tcW w:w="2551" w:type="dxa"/>
            <w:vMerge w:val="restart"/>
          </w:tcPr>
          <w:p w:rsidR="005A5ACB" w:rsidRPr="004271CC" w:rsidRDefault="00985BFF" w:rsidP="0042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редства автотранспор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ные грузовые с поршн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вым двигателем внутре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него сгорания с восплам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нением от сжатия (дизелем или </w:t>
            </w:r>
            <w:proofErr w:type="spellStart"/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), н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овые</w:t>
            </w: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ощность</w:t>
            </w:r>
          </w:p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80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4C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79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4C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C05CDC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A5ACB"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trHeight w:val="527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4C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ебель </w:t>
            </w:r>
          </w:p>
          <w:p w:rsidR="005A5ACB" w:rsidRPr="005A5ACB" w:rsidRDefault="005A5ACB" w:rsidP="004C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металлическая для офисов </w:t>
            </w:r>
            <w:r w:rsidR="00985BFF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ояснение по требуемой продукции: </w:t>
            </w:r>
            <w:proofErr w:type="gramEnd"/>
          </w:p>
          <w:p w:rsidR="005A5ACB" w:rsidRPr="005A5ACB" w:rsidRDefault="005A5ACB" w:rsidP="004C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ACB" w:rsidRPr="005A5ACB" w:rsidRDefault="005A5ACB" w:rsidP="004C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сидения, </w:t>
            </w:r>
          </w:p>
          <w:p w:rsidR="005A5ACB" w:rsidRPr="00E82C4C" w:rsidRDefault="005A5ACB" w:rsidP="00E8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преимущес</w:t>
            </w:r>
            <w:r w:rsidR="00E82C4C">
              <w:rPr>
                <w:rFonts w:ascii="Times New Roman" w:hAnsi="Times New Roman" w:cs="Times New Roman"/>
                <w:sz w:val="20"/>
                <w:szCs w:val="20"/>
              </w:rPr>
              <w:t>твенно с мета</w:t>
            </w:r>
            <w:r w:rsidR="00E82C4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82C4C">
              <w:rPr>
                <w:rFonts w:ascii="Times New Roman" w:hAnsi="Times New Roman" w:cs="Times New Roman"/>
                <w:sz w:val="20"/>
                <w:szCs w:val="20"/>
              </w:rPr>
              <w:t>лическим каркасом</w:t>
            </w:r>
            <w:r w:rsidR="00985B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A5ACB" w:rsidRPr="005A5ACB" w:rsidRDefault="00C05CDC" w:rsidP="00770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атериал</w:t>
            </w:r>
          </w:p>
          <w:p w:rsidR="005A5ACB" w:rsidRPr="004271CC" w:rsidRDefault="005A5ACB" w:rsidP="0042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металл)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1B5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1B5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483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trHeight w:val="1902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4C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770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обивочные </w:t>
            </w:r>
          </w:p>
          <w:p w:rsidR="005A5ACB" w:rsidRPr="005A5ACB" w:rsidRDefault="005A5ACB" w:rsidP="00770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E73167" w:rsidP="00E7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предельное зн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чение - к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жа натурал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ная; возможные зн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чения: иску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ственная кожа, мебельный (и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кусственный) мех, искусстве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ная замша (ми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рофибра), ткань, нетканые мат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риалы</w:t>
            </w:r>
            <w:proofErr w:type="gramEnd"/>
          </w:p>
        </w:tc>
        <w:tc>
          <w:tcPr>
            <w:tcW w:w="2409" w:type="dxa"/>
            <w:gridSpan w:val="2"/>
          </w:tcPr>
          <w:p w:rsidR="00E73167" w:rsidRDefault="00E73167" w:rsidP="00985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 возможные значения: мебельный (искусстве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ный) мех, иску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ственная замша (ми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 xml:space="preserve">рофибра), ткань, нетканые </w:t>
            </w:r>
            <w:proofErr w:type="gramEnd"/>
          </w:p>
          <w:p w:rsidR="005A5ACB" w:rsidRPr="005A5ACB" w:rsidRDefault="00E73167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алы</w:t>
            </w:r>
          </w:p>
        </w:tc>
        <w:tc>
          <w:tcPr>
            <w:tcW w:w="2410" w:type="dxa"/>
            <w:gridSpan w:val="2"/>
          </w:tcPr>
          <w:p w:rsidR="00523E80" w:rsidRDefault="00E73167" w:rsidP="00985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кожа натуральная; </w:t>
            </w:r>
          </w:p>
          <w:p w:rsidR="00523E80" w:rsidRDefault="00E73167" w:rsidP="00985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 xml:space="preserve">можные значения: искусственная кожа, </w:t>
            </w:r>
          </w:p>
          <w:p w:rsidR="005A5ACB" w:rsidRPr="005A5ACB" w:rsidRDefault="00E73167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мебельный (искусстве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ный) мех, искусственная за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73167">
              <w:rPr>
                <w:rFonts w:ascii="Times New Roman" w:hAnsi="Times New Roman" w:cs="Times New Roman"/>
                <w:sz w:val="20"/>
                <w:szCs w:val="20"/>
              </w:rPr>
              <w:t>ша</w:t>
            </w:r>
          </w:p>
        </w:tc>
      </w:tr>
      <w:tr w:rsidR="005A5ACB" w:rsidRPr="005A5ACB" w:rsidTr="00CA6929">
        <w:trPr>
          <w:trHeight w:val="412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4C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4271CC" w:rsidRDefault="004271CC" w:rsidP="0042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A5ACB" w:rsidRPr="005A5ACB" w:rsidRDefault="005A5ACB" w:rsidP="001B5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1B5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1B58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E80" w:rsidRPr="005A5ACB" w:rsidTr="00523E80">
        <w:trPr>
          <w:trHeight w:val="412"/>
        </w:trPr>
        <w:tc>
          <w:tcPr>
            <w:tcW w:w="567" w:type="dxa"/>
          </w:tcPr>
          <w:p w:rsidR="00523E80" w:rsidRPr="005A5ACB" w:rsidRDefault="00523E80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523E80" w:rsidRPr="005A5ACB" w:rsidRDefault="00523E80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2551" w:type="dxa"/>
          </w:tcPr>
          <w:p w:rsidR="00523E80" w:rsidRPr="005A5ACB" w:rsidRDefault="00523E80" w:rsidP="00E8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ебель </w:t>
            </w:r>
          </w:p>
          <w:p w:rsidR="00523E80" w:rsidRPr="005A5ACB" w:rsidRDefault="00523E80" w:rsidP="00E8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деревянная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для офисов </w:t>
            </w:r>
          </w:p>
          <w:p w:rsidR="00523E80" w:rsidRPr="005A5ACB" w:rsidRDefault="00523E80" w:rsidP="00E8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ояснение по требуемой продукции: </w:t>
            </w:r>
            <w:proofErr w:type="gramEnd"/>
          </w:p>
          <w:p w:rsidR="00523E80" w:rsidRPr="005A5ACB" w:rsidRDefault="00523E80" w:rsidP="00E8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3E80" w:rsidRPr="005A5ACB" w:rsidRDefault="00523E80" w:rsidP="00E8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сидения, </w:t>
            </w:r>
          </w:p>
          <w:p w:rsidR="00523E80" w:rsidRPr="005A5ACB" w:rsidRDefault="00523E80" w:rsidP="00E8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преимущественно с </w:t>
            </w:r>
          </w:p>
          <w:p w:rsidR="00523E80" w:rsidRPr="005A5ACB" w:rsidRDefault="00523E80" w:rsidP="00E82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деревянным каркасом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23E80" w:rsidRPr="005A5ACB" w:rsidRDefault="00523E80" w:rsidP="00E82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атериал </w:t>
            </w: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 древесины)</w:t>
            </w: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Pr="005A5ACB" w:rsidRDefault="00523E80" w:rsidP="00E82C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23E80" w:rsidRPr="005A5ACB" w:rsidRDefault="00523E80" w:rsidP="00E82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3E80" w:rsidRPr="005A5ACB" w:rsidRDefault="00523E80" w:rsidP="00E82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23E80" w:rsidRPr="005A5ACB" w:rsidRDefault="00523E80" w:rsidP="00523E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предельное зн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- ма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 древесины "це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ных" пород (твердолистве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тропич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ских); возмо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значение: древесина хво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и </w:t>
            </w:r>
            <w:proofErr w:type="spell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лиственных</w:t>
            </w:r>
            <w:proofErr w:type="spellEnd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 (береза, лиственница, сосна, ель)</w:t>
            </w:r>
            <w:proofErr w:type="gramEnd"/>
          </w:p>
        </w:tc>
        <w:tc>
          <w:tcPr>
            <w:tcW w:w="2409" w:type="dxa"/>
            <w:gridSpan w:val="2"/>
          </w:tcPr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 (береза, листве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ница, сосна, ель)</w:t>
            </w:r>
          </w:p>
        </w:tc>
        <w:tc>
          <w:tcPr>
            <w:tcW w:w="1276" w:type="dxa"/>
          </w:tcPr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знач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- массив др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весины "ценных" пород (тверд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тропич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ских); во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знач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ние: др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весина хвойных и </w:t>
            </w:r>
            <w:proofErr w:type="spell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мягколис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</w:t>
            </w:r>
            <w:proofErr w:type="spellEnd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 (береза, лиственн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ца, со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на, ель)</w:t>
            </w:r>
            <w:proofErr w:type="gramEnd"/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знач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- др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хво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и </w:t>
            </w:r>
            <w:proofErr w:type="spell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 (б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реза, листве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ница, со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на, ель)</w:t>
            </w: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E80" w:rsidRPr="005A5ACB" w:rsidTr="00523E80">
        <w:trPr>
          <w:cantSplit/>
          <w:trHeight w:val="2855"/>
        </w:trPr>
        <w:tc>
          <w:tcPr>
            <w:tcW w:w="567" w:type="dxa"/>
            <w:vMerge w:val="restart"/>
            <w:vAlign w:val="center"/>
          </w:tcPr>
          <w:p w:rsidR="00523E80" w:rsidRPr="005A5ACB" w:rsidRDefault="00523E80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3E80" w:rsidRPr="005A5ACB" w:rsidRDefault="00523E80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523E80" w:rsidRPr="005A5ACB" w:rsidRDefault="00523E80" w:rsidP="00405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3E80" w:rsidRPr="00E82C4C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2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бивочные </w:t>
            </w:r>
          </w:p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851" w:type="dxa"/>
          </w:tcPr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предельное зн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- к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 натурал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ная; возможные зн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чения: иску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кожа, мебельный (и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кусственный) мех, искусстве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замша (ми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рофибра), ткань, нетканые мат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риалы</w:t>
            </w:r>
            <w:proofErr w:type="gramEnd"/>
          </w:p>
        </w:tc>
        <w:tc>
          <w:tcPr>
            <w:tcW w:w="2409" w:type="dxa"/>
            <w:gridSpan w:val="2"/>
          </w:tcPr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предельное значение - искусственная кожа; возможные значения: мебельный (искусстве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ный) мех, иску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замша (ми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рофибра), ткань, нетканые матер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</w:t>
            </w:r>
            <w:proofErr w:type="gramEnd"/>
          </w:p>
        </w:tc>
        <w:tc>
          <w:tcPr>
            <w:tcW w:w="1276" w:type="dxa"/>
          </w:tcPr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знач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- кожа нат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ральная; во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можные значения: искусстве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кожа, м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бельный (иску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ственный) мех, иску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замша (микрофи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ра), ткань, 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тканые материалы</w:t>
            </w:r>
            <w:proofErr w:type="gramEnd"/>
          </w:p>
        </w:tc>
        <w:tc>
          <w:tcPr>
            <w:tcW w:w="1134" w:type="dxa"/>
          </w:tcPr>
          <w:p w:rsidR="00523E80" w:rsidRPr="005A5ACB" w:rsidRDefault="00523E80" w:rsidP="00985B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знач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- 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кожа; возмо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зн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чения: мебел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(и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кусстве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ный) мех, иску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замша (микр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фибра), ткань, нетканые матери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2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</w:t>
            </w:r>
            <w:proofErr w:type="gramEnd"/>
          </w:p>
        </w:tc>
      </w:tr>
      <w:tr w:rsidR="005A5ACB" w:rsidRPr="005A5ACB" w:rsidTr="00CA6929">
        <w:trPr>
          <w:cantSplit/>
          <w:trHeight w:val="207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4271CC" w:rsidRDefault="004271CC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1B581C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759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49.32.11</w:t>
            </w:r>
          </w:p>
        </w:tc>
        <w:tc>
          <w:tcPr>
            <w:tcW w:w="2551" w:type="dxa"/>
            <w:vMerge w:val="restart"/>
          </w:tcPr>
          <w:p w:rsidR="005A5ACB" w:rsidRPr="005A5ACB" w:rsidRDefault="005A5ACB" w:rsidP="006F3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Услуги такси</w:t>
            </w:r>
          </w:p>
          <w:p w:rsidR="005A5ACB" w:rsidRPr="005A5ACB" w:rsidRDefault="005A5ACB" w:rsidP="00FC0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  <w:p w:rsidR="005A5ACB" w:rsidRPr="005A5ACB" w:rsidRDefault="005A5ACB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двигателя</w:t>
            </w:r>
          </w:p>
          <w:p w:rsidR="005A5ACB" w:rsidRPr="004271CC" w:rsidRDefault="004271CC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23E80" w:rsidRPr="005A5ACB" w:rsidRDefault="00523E80" w:rsidP="00523E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23E80" w:rsidP="00523E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A5ACB" w:rsidRPr="005A5ACB" w:rsidRDefault="00523E80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20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C0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тип коробки </w:t>
            </w:r>
          </w:p>
          <w:p w:rsidR="005A5ACB" w:rsidRPr="005A5ACB" w:rsidRDefault="005A5ACB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передач </w:t>
            </w:r>
          </w:p>
          <w:p w:rsidR="005A5ACB" w:rsidRPr="005A5ACB" w:rsidRDefault="004271CC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25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C0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4271CC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873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C0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5A5ACB" w:rsidRPr="005A5ACB" w:rsidRDefault="005A5ACB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автомобиля </w:t>
            </w:r>
          </w:p>
          <w:p w:rsidR="005A5ACB" w:rsidRPr="005A5ACB" w:rsidRDefault="004271CC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потребителю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06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C0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98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дельная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600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49.32.12</w:t>
            </w:r>
          </w:p>
        </w:tc>
        <w:tc>
          <w:tcPr>
            <w:tcW w:w="2551" w:type="dxa"/>
            <w:vMerge w:val="restart"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Услуги по аренде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легковых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 водителем</w:t>
            </w:r>
          </w:p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двигателя </w:t>
            </w:r>
          </w:p>
          <w:p w:rsidR="005A5ACB" w:rsidRPr="004271CC" w:rsidRDefault="004271CC" w:rsidP="0042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23E80" w:rsidRPr="005A5ACB" w:rsidRDefault="00523E80" w:rsidP="00523E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23E80" w:rsidP="00523E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741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тип коробки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передач</w:t>
            </w:r>
          </w:p>
          <w:p w:rsidR="005A5ACB" w:rsidRPr="004271CC" w:rsidRDefault="004271CC" w:rsidP="0042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11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4271CC" w:rsidRDefault="004271CC" w:rsidP="0042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943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предоставления автомобиля</w:t>
            </w:r>
          </w:p>
          <w:p w:rsidR="005A5ACB" w:rsidRPr="004271CC" w:rsidRDefault="004271CC" w:rsidP="0042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потребителю</w:t>
            </w:r>
          </w:p>
        </w:tc>
        <w:tc>
          <w:tcPr>
            <w:tcW w:w="85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67"/>
        </w:trPr>
        <w:tc>
          <w:tcPr>
            <w:tcW w:w="567" w:type="dxa"/>
            <w:vMerge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6F3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4271CC" w:rsidRDefault="004271CC" w:rsidP="0042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591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61.20.11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слуги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подвижной связи общего пользования - обеспечение доступа и поддержка пол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зователя</w:t>
            </w:r>
            <w:r w:rsidR="00985BFF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ояснения по требуемым услугам: </w:t>
            </w:r>
            <w:proofErr w:type="gramEnd"/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</w:t>
            </w: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подвижной</w:t>
            </w:r>
            <w:proofErr w:type="gramEnd"/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радиотелефонной связи</w:t>
            </w:r>
            <w:r w:rsidR="00985B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5ACB" w:rsidRPr="005A5ACB" w:rsidRDefault="005A5ACB" w:rsidP="006F3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тарификация услуги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голосовой связи, доступа </w:t>
            </w: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информационно-телекоммуник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ционную сеть "Интернет"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(лимит</w:t>
            </w:r>
            <w:r w:rsidR="00985B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ая/</w:t>
            </w:r>
            <w:proofErr w:type="gramEnd"/>
          </w:p>
          <w:p w:rsidR="005A5ACB" w:rsidRPr="005A5ACB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безлимитная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208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объем доступной услуги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голосовой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связи (минут), доступа </w:t>
            </w: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информационно-телекоммуник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ционную </w:t>
            </w:r>
          </w:p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сет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ь "Интернет" (Гб)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861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доступ услуги голосовой связи (домашний р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гион, территория Российской </w:t>
            </w:r>
            <w:proofErr w:type="gramEnd"/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за пределами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- роуминг),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доступ </w:t>
            </w:r>
            <w:proofErr w:type="gramStart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информационно-телекоммуник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ционную сеть «Интернет»</w:t>
            </w:r>
          </w:p>
          <w:p w:rsidR="005A5ACB" w:rsidRPr="005A5ACB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(Гб) (да/нет)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17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F3C5D" w:rsidRPr="005A5ACB" w:rsidRDefault="008F3C5D" w:rsidP="008F3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8F3C5D" w:rsidP="008F3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тыс.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</w:p>
          <w:p w:rsidR="005A5ACB" w:rsidRPr="005A5ACB" w:rsidRDefault="005A5ACB" w:rsidP="00A03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тыс.</w:t>
            </w: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тыс.</w:t>
            </w:r>
          </w:p>
        </w:tc>
        <w:tc>
          <w:tcPr>
            <w:tcW w:w="1276" w:type="dxa"/>
          </w:tcPr>
          <w:p w:rsidR="005A5ACB" w:rsidRPr="005A5ACB" w:rsidRDefault="005A5ACB" w:rsidP="00A03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1218"/>
        </w:trPr>
        <w:tc>
          <w:tcPr>
            <w:tcW w:w="567" w:type="dxa"/>
            <w:vMerge w:val="restart"/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vMerge w:val="restart"/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61.20.30</w:t>
            </w:r>
          </w:p>
        </w:tc>
        <w:tc>
          <w:tcPr>
            <w:tcW w:w="2551" w:type="dxa"/>
          </w:tcPr>
          <w:p w:rsidR="005A5ACB" w:rsidRPr="005A5ACB" w:rsidRDefault="00985BFF" w:rsidP="0098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слуги по передаче да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ных по беспроводным т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лекоммуникационным сетям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ояснения по тр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буемой услуге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5A5ACB" w:rsidRPr="005A5ACB" w:rsidRDefault="005A5ACB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A5ACB" w:rsidRPr="005A5ACB" w:rsidRDefault="005A5ACB" w:rsidP="00A03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C5D" w:rsidRPr="005A5ACB" w:rsidTr="00CA6929">
        <w:trPr>
          <w:cantSplit/>
          <w:trHeight w:val="465"/>
        </w:trPr>
        <w:tc>
          <w:tcPr>
            <w:tcW w:w="567" w:type="dxa"/>
            <w:vMerge/>
          </w:tcPr>
          <w:p w:rsidR="008F3C5D" w:rsidRPr="005A5ACB" w:rsidRDefault="008F3C5D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F3C5D" w:rsidRPr="005A5ACB" w:rsidRDefault="008F3C5D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F3C5D" w:rsidRDefault="008F3C5D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3C5D" w:rsidRPr="005A5ACB" w:rsidRDefault="008F3C5D" w:rsidP="00A03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ноутбуков</w:t>
            </w:r>
          </w:p>
        </w:tc>
        <w:tc>
          <w:tcPr>
            <w:tcW w:w="1701" w:type="dxa"/>
          </w:tcPr>
          <w:p w:rsidR="008F3C5D" w:rsidRPr="005A5ACB" w:rsidRDefault="008F3C5D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F3C5D" w:rsidRPr="005A5ACB" w:rsidRDefault="008F3C5D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F3C5D" w:rsidRPr="005A5ACB" w:rsidRDefault="008F3C5D" w:rsidP="008F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1E79EF" w:rsidRDefault="008F3C5D" w:rsidP="008F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275" w:type="dxa"/>
          </w:tcPr>
          <w:p w:rsidR="008F3C5D" w:rsidRPr="005A5ACB" w:rsidRDefault="008F3C5D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134" w:type="dxa"/>
          </w:tcPr>
          <w:p w:rsidR="008F3C5D" w:rsidRPr="005A5ACB" w:rsidRDefault="008F3C5D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276" w:type="dxa"/>
          </w:tcPr>
          <w:p w:rsidR="008F3C5D" w:rsidRPr="005A5ACB" w:rsidRDefault="008F3C5D" w:rsidP="00A0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5A5ACB" w:rsidRDefault="008F3C5D" w:rsidP="00A03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134" w:type="dxa"/>
          </w:tcPr>
          <w:p w:rsidR="008F3C5D" w:rsidRPr="005A5ACB" w:rsidRDefault="008F3C5D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C5D" w:rsidRPr="005A5ACB" w:rsidTr="00CA6929">
        <w:trPr>
          <w:cantSplit/>
          <w:trHeight w:val="438"/>
        </w:trPr>
        <w:tc>
          <w:tcPr>
            <w:tcW w:w="567" w:type="dxa"/>
            <w:vMerge/>
          </w:tcPr>
          <w:p w:rsidR="008F3C5D" w:rsidRPr="005A5ACB" w:rsidRDefault="008F3C5D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F3C5D" w:rsidRPr="005A5ACB" w:rsidRDefault="008F3C5D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F3C5D" w:rsidRPr="005A5ACB" w:rsidRDefault="008F3C5D" w:rsidP="00427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услуга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вязи для планше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компьютеров</w:t>
            </w:r>
          </w:p>
        </w:tc>
        <w:tc>
          <w:tcPr>
            <w:tcW w:w="1701" w:type="dxa"/>
          </w:tcPr>
          <w:p w:rsidR="008F3C5D" w:rsidRPr="005A5ACB" w:rsidRDefault="008F3C5D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F3C5D" w:rsidRPr="005A5ACB" w:rsidRDefault="008F3C5D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F3C5D" w:rsidRPr="005A5ACB" w:rsidRDefault="008F3C5D" w:rsidP="008F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Default="008F3C5D" w:rsidP="008F3C5D">
            <w:pPr>
              <w:jc w:val="center"/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275" w:type="dxa"/>
          </w:tcPr>
          <w:p w:rsidR="008F3C5D" w:rsidRPr="005A5ACB" w:rsidRDefault="008F3C5D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134" w:type="dxa"/>
          </w:tcPr>
          <w:p w:rsidR="008F3C5D" w:rsidRPr="005A5ACB" w:rsidRDefault="008F3C5D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276" w:type="dxa"/>
          </w:tcPr>
          <w:p w:rsidR="008F3C5D" w:rsidRPr="005A5ACB" w:rsidRDefault="008F3C5D" w:rsidP="00A0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5A5ACB" w:rsidRDefault="008F3C5D" w:rsidP="00A03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134" w:type="dxa"/>
          </w:tcPr>
          <w:p w:rsidR="008F3C5D" w:rsidRPr="005A5ACB" w:rsidRDefault="008F3C5D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C5D" w:rsidRPr="005A5ACB" w:rsidTr="00CA6929">
        <w:trPr>
          <w:cantSplit/>
          <w:trHeight w:val="2291"/>
        </w:trPr>
        <w:tc>
          <w:tcPr>
            <w:tcW w:w="567" w:type="dxa"/>
            <w:vMerge w:val="restart"/>
          </w:tcPr>
          <w:p w:rsidR="008F3C5D" w:rsidRPr="005A5ACB" w:rsidRDefault="008F3C5D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vMerge w:val="restart"/>
          </w:tcPr>
          <w:p w:rsidR="008F3C5D" w:rsidRPr="005A5ACB" w:rsidRDefault="008F3C5D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61.20.42</w:t>
            </w:r>
          </w:p>
        </w:tc>
        <w:tc>
          <w:tcPr>
            <w:tcW w:w="2551" w:type="dxa"/>
          </w:tcPr>
          <w:p w:rsidR="008F3C5D" w:rsidRPr="005A5ACB" w:rsidRDefault="008F3C5D" w:rsidP="005F7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слуги по широкополо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ному доступу к информ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ционно-коммуникационной сети «Интернет»</w:t>
            </w:r>
          </w:p>
          <w:p w:rsidR="008F3C5D" w:rsidRPr="005A5ACB" w:rsidRDefault="008F3C5D" w:rsidP="005F7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по беспроводным сетям </w:t>
            </w:r>
          </w:p>
          <w:p w:rsidR="008F3C5D" w:rsidRPr="005A5ACB" w:rsidRDefault="008F3C5D" w:rsidP="005F7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ояснения по требуемой услуге: услуга связи для ноутбуков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F3C5D" w:rsidRPr="005A5ACB" w:rsidRDefault="008F3C5D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F3C5D" w:rsidRPr="005A5ACB" w:rsidRDefault="008F3C5D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F3C5D" w:rsidRPr="005A5ACB" w:rsidRDefault="008F3C5D" w:rsidP="008F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1E79EF" w:rsidRDefault="008F3C5D" w:rsidP="008F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275" w:type="dxa"/>
          </w:tcPr>
          <w:p w:rsidR="008F3C5D" w:rsidRPr="005A5ACB" w:rsidRDefault="008F3C5D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134" w:type="dxa"/>
          </w:tcPr>
          <w:p w:rsidR="008F3C5D" w:rsidRPr="005A5ACB" w:rsidRDefault="008F3C5D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276" w:type="dxa"/>
          </w:tcPr>
          <w:p w:rsidR="008F3C5D" w:rsidRPr="005A5ACB" w:rsidRDefault="008F3C5D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8F3C5D" w:rsidRPr="005A5ACB" w:rsidRDefault="008F3C5D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134" w:type="dxa"/>
          </w:tcPr>
          <w:p w:rsidR="008F3C5D" w:rsidRPr="005A5ACB" w:rsidRDefault="008F3C5D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9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A5ACB" w:rsidRPr="005A5ACB" w:rsidRDefault="005A5ACB" w:rsidP="00AE5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услуга с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вязи для планше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ных компьютеров</w:t>
            </w:r>
          </w:p>
        </w:tc>
        <w:tc>
          <w:tcPr>
            <w:tcW w:w="1701" w:type="dxa"/>
          </w:tcPr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F3C5D" w:rsidRPr="005A5ACB" w:rsidRDefault="008F3C5D" w:rsidP="008F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5A5ACB" w:rsidRPr="005A5ACB" w:rsidRDefault="008F3C5D" w:rsidP="008F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4 тыс.</w:t>
            </w: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56"/>
        </w:trPr>
        <w:tc>
          <w:tcPr>
            <w:tcW w:w="567" w:type="dxa"/>
            <w:vMerge w:val="restart"/>
            <w:tcBorders>
              <w:bottom w:val="nil"/>
            </w:tcBorders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77.11.10</w:t>
            </w:r>
          </w:p>
        </w:tc>
        <w:tc>
          <w:tcPr>
            <w:tcW w:w="2551" w:type="dxa"/>
            <w:vMerge w:val="restart"/>
          </w:tcPr>
          <w:p w:rsidR="005A5ACB" w:rsidRPr="005A5ACB" w:rsidRDefault="00985BFF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5ACB"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слуги по аренде и </w:t>
            </w:r>
          </w:p>
          <w:p w:rsidR="005A5ACB" w:rsidRPr="005A5ACB" w:rsidRDefault="005A5ACB" w:rsidP="00985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лизингу легковых автом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билей и легких (не более 3,5 т) автотранспортных средств без водителя </w:t>
            </w:r>
            <w:r w:rsidR="00985BFF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яснения по требуемой услуге: услуга по аренде и лизингу легковых автом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билей без во</w:t>
            </w:r>
            <w:r w:rsidR="004271CC">
              <w:rPr>
                <w:rFonts w:ascii="Times New Roman" w:hAnsi="Times New Roman" w:cs="Times New Roman"/>
                <w:sz w:val="20"/>
                <w:szCs w:val="20"/>
              </w:rPr>
              <w:t>дителя</w:t>
            </w:r>
            <w:r w:rsidR="00985B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A5ACB" w:rsidRPr="005A5ACB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автомобиля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5A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8F3C5D" w:rsidRPr="005A5ACB" w:rsidRDefault="008F3C5D" w:rsidP="008F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5A5ACB" w:rsidRPr="005A5ACB" w:rsidRDefault="008F3C5D" w:rsidP="008F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5A5ACB" w:rsidRPr="005A5ACB" w:rsidRDefault="005A5ACB" w:rsidP="00C76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5A5ACB" w:rsidRPr="005A5ACB" w:rsidRDefault="005A5ACB" w:rsidP="00C76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5A5ACB" w:rsidRPr="005A5ACB" w:rsidRDefault="005A5ACB" w:rsidP="004E5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5A5ACB" w:rsidRPr="005A5ACB" w:rsidRDefault="005A5ACB" w:rsidP="004E5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</w:tcPr>
          <w:p w:rsidR="005A5ACB" w:rsidRPr="005A5ACB" w:rsidRDefault="005A5ACB" w:rsidP="004E5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704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1CC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коробки </w:t>
            </w:r>
          </w:p>
          <w:p w:rsidR="004271CC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 </w:t>
            </w:r>
          </w:p>
          <w:p w:rsidR="005A5ACB" w:rsidRPr="005A5ACB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05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468"/>
        </w:trPr>
        <w:tc>
          <w:tcPr>
            <w:tcW w:w="567" w:type="dxa"/>
            <w:vMerge w:val="restart"/>
            <w:tcBorders>
              <w:top w:val="nil"/>
            </w:tcBorders>
          </w:tcPr>
          <w:p w:rsidR="005A5ACB" w:rsidRPr="005A5ACB" w:rsidRDefault="005A5ACB" w:rsidP="007965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5A5ACB" w:rsidRPr="005A5ACB" w:rsidRDefault="005A5ACB" w:rsidP="007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услуга по аренде и лизингу легких</w:t>
            </w:r>
          </w:p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(до 3,5 т) </w:t>
            </w:r>
          </w:p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автотранспортных средств без водителя</w:t>
            </w:r>
          </w:p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C76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  <w:p w:rsidR="005A5ACB" w:rsidRPr="005A5ACB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585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5A5ACB" w:rsidP="00C76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ACB">
              <w:rPr>
                <w:rFonts w:ascii="Times New Roman" w:hAnsi="Times New Roman" w:cs="Times New Roman"/>
                <w:sz w:val="20"/>
                <w:szCs w:val="20"/>
              </w:rPr>
              <w:t xml:space="preserve">тип коробки </w:t>
            </w:r>
          </w:p>
          <w:p w:rsidR="005A5ACB" w:rsidRPr="005A5ACB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374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ACB" w:rsidRPr="005A5ACB" w:rsidTr="00CA6929">
        <w:trPr>
          <w:cantSplit/>
          <w:trHeight w:val="279"/>
        </w:trPr>
        <w:tc>
          <w:tcPr>
            <w:tcW w:w="567" w:type="dxa"/>
            <w:vMerge/>
            <w:vAlign w:val="center"/>
          </w:tcPr>
          <w:p w:rsidR="005A5ACB" w:rsidRPr="005A5ACB" w:rsidRDefault="005A5ACB" w:rsidP="006E7D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A5ACB" w:rsidRPr="005A5ACB" w:rsidRDefault="005A5ACB" w:rsidP="005A5A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A5ACB" w:rsidRPr="005A5ACB" w:rsidRDefault="005A5ACB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CB" w:rsidRPr="005A5ACB" w:rsidRDefault="004271CC" w:rsidP="00F6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1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5ACB" w:rsidRPr="005A5ACB" w:rsidRDefault="005A5ACB" w:rsidP="00F62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5ACB" w:rsidRPr="005A5ACB" w:rsidRDefault="005A5ACB" w:rsidP="00F62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ACB" w:rsidRPr="005A5ACB" w:rsidRDefault="005A5ACB" w:rsidP="008C7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C4C" w:rsidRDefault="00E82C4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6B3" w:rsidRDefault="00C766B3" w:rsidP="00317F3C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317F3C" w:rsidRPr="00317F3C" w:rsidRDefault="00C766B3" w:rsidP="00317F3C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закупок</w:t>
      </w:r>
      <w:r w:rsidR="00317F3C" w:rsidRPr="00317F3C">
        <w:rPr>
          <w:rFonts w:ascii="Times New Roman" w:hAnsi="Times New Roman"/>
          <w:sz w:val="28"/>
          <w:szCs w:val="28"/>
        </w:rPr>
        <w:t xml:space="preserve"> </w:t>
      </w:r>
    </w:p>
    <w:p w:rsidR="00317F3C" w:rsidRPr="00317F3C" w:rsidRDefault="00317F3C" w:rsidP="00317F3C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7F3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17F3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17F3C">
        <w:rPr>
          <w:rFonts w:ascii="Times New Roman" w:hAnsi="Times New Roman"/>
          <w:sz w:val="28"/>
          <w:szCs w:val="28"/>
        </w:rPr>
        <w:t xml:space="preserve"> </w:t>
      </w:r>
    </w:p>
    <w:p w:rsidR="00317F3C" w:rsidRPr="00317F3C" w:rsidRDefault="00317F3C" w:rsidP="00317F3C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7F3C">
        <w:rPr>
          <w:rFonts w:ascii="Times New Roman" w:hAnsi="Times New Roman"/>
          <w:sz w:val="28"/>
          <w:szCs w:val="28"/>
        </w:rPr>
        <w:t>образования Туапсинский район</w:t>
      </w:r>
      <w:r w:rsidR="00C766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E82C4C">
        <w:rPr>
          <w:rFonts w:ascii="Times New Roman" w:hAnsi="Times New Roman"/>
          <w:sz w:val="28"/>
          <w:szCs w:val="28"/>
        </w:rPr>
        <w:t xml:space="preserve">                              </w:t>
      </w:r>
      <w:r w:rsidR="00C766B3">
        <w:rPr>
          <w:rFonts w:ascii="Times New Roman" w:hAnsi="Times New Roman"/>
          <w:sz w:val="28"/>
          <w:szCs w:val="28"/>
        </w:rPr>
        <w:t>В.Г. Волков</w:t>
      </w:r>
    </w:p>
    <w:sectPr w:rsidR="00317F3C" w:rsidRPr="00317F3C" w:rsidSect="00B366E7">
      <w:headerReference w:type="default" r:id="rId9"/>
      <w:pgSz w:w="16838" w:h="11906" w:orient="landscape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80" w:rsidRDefault="00523E80" w:rsidP="00553AFA">
      <w:pPr>
        <w:spacing w:after="0" w:line="240" w:lineRule="auto"/>
      </w:pPr>
      <w:r>
        <w:separator/>
      </w:r>
    </w:p>
  </w:endnote>
  <w:endnote w:type="continuationSeparator" w:id="0">
    <w:p w:rsidR="00523E80" w:rsidRDefault="00523E80" w:rsidP="0055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80" w:rsidRDefault="00523E80" w:rsidP="00553AFA">
      <w:pPr>
        <w:spacing w:after="0" w:line="240" w:lineRule="auto"/>
      </w:pPr>
      <w:r>
        <w:separator/>
      </w:r>
    </w:p>
  </w:footnote>
  <w:footnote w:type="continuationSeparator" w:id="0">
    <w:p w:rsidR="00523E80" w:rsidRDefault="00523E80" w:rsidP="0055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80" w:rsidRPr="001B581C" w:rsidRDefault="00523E80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23E80" w:rsidRDefault="00523E80">
    <w:pPr>
      <w:pStyle w:val="a5"/>
    </w:pPr>
    <w:r>
      <w:pict>
        <v:rect id="_x0000_s2049" style="position:absolute;margin-left:-12.05pt;margin-top:228.75pt;width:30.3pt;height:25.95pt;z-index:251659264;visibility:visible;mso-wrap-style:square;mso-height-percent:0;mso-wrap-distance-left:9pt;mso-wrap-distance-top:0;mso-wrap-distance-right:9pt;mso-wrap-distance-bottom:0;mso-position-horizontal-relative:right-margin-area;mso-position-vertical-relative:margin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 style="layout-flow:vertical;mso-next-textbox:#_x0000_s2049">
            <w:txbxContent>
              <w:p w:rsidR="00523E80" w:rsidRPr="00E82C4C" w:rsidRDefault="00523E80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82C4C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E82C4C">
                  <w:rPr>
                    <w:rFonts w:ascii="Times New Roman" w:hAnsi="Times New Roman" w:cs="Times New Roman"/>
                    <w:sz w:val="24"/>
                    <w:szCs w:val="24"/>
                  </w:rPr>
                  <w:instrText>PAGE   \* MERGEFORMAT</w:instrText>
                </w:r>
                <w:r w:rsidRPr="00E82C4C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900188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10</w:t>
                </w:r>
                <w:r w:rsidRPr="00E82C4C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DC"/>
    <w:rsid w:val="00047D81"/>
    <w:rsid w:val="00096265"/>
    <w:rsid w:val="000A397D"/>
    <w:rsid w:val="000C45D1"/>
    <w:rsid w:val="00125BA2"/>
    <w:rsid w:val="00165A02"/>
    <w:rsid w:val="00177505"/>
    <w:rsid w:val="001B581C"/>
    <w:rsid w:val="001D0C21"/>
    <w:rsid w:val="001F3734"/>
    <w:rsid w:val="002130A9"/>
    <w:rsid w:val="0023071B"/>
    <w:rsid w:val="002878C4"/>
    <w:rsid w:val="002B0A83"/>
    <w:rsid w:val="00313165"/>
    <w:rsid w:val="00317F3C"/>
    <w:rsid w:val="00322B07"/>
    <w:rsid w:val="00393AD3"/>
    <w:rsid w:val="003974C6"/>
    <w:rsid w:val="003D74DC"/>
    <w:rsid w:val="003D7818"/>
    <w:rsid w:val="0040505E"/>
    <w:rsid w:val="00410BE6"/>
    <w:rsid w:val="004271CC"/>
    <w:rsid w:val="00442C9E"/>
    <w:rsid w:val="00460E0B"/>
    <w:rsid w:val="00477896"/>
    <w:rsid w:val="00483040"/>
    <w:rsid w:val="004C63B0"/>
    <w:rsid w:val="004E5A45"/>
    <w:rsid w:val="00501464"/>
    <w:rsid w:val="00511B4F"/>
    <w:rsid w:val="00523E80"/>
    <w:rsid w:val="00531176"/>
    <w:rsid w:val="00553AFA"/>
    <w:rsid w:val="00576FB3"/>
    <w:rsid w:val="005A5ACB"/>
    <w:rsid w:val="005D1471"/>
    <w:rsid w:val="005F7581"/>
    <w:rsid w:val="0060687E"/>
    <w:rsid w:val="0066200A"/>
    <w:rsid w:val="00665233"/>
    <w:rsid w:val="006669BB"/>
    <w:rsid w:val="0068572E"/>
    <w:rsid w:val="0068650B"/>
    <w:rsid w:val="006A57E2"/>
    <w:rsid w:val="006E0228"/>
    <w:rsid w:val="006E069C"/>
    <w:rsid w:val="006E7D48"/>
    <w:rsid w:val="006F3B81"/>
    <w:rsid w:val="007466CF"/>
    <w:rsid w:val="00753426"/>
    <w:rsid w:val="00755DD9"/>
    <w:rsid w:val="00764D51"/>
    <w:rsid w:val="00770824"/>
    <w:rsid w:val="00796546"/>
    <w:rsid w:val="007A7924"/>
    <w:rsid w:val="007D311E"/>
    <w:rsid w:val="007D7D64"/>
    <w:rsid w:val="00804F3E"/>
    <w:rsid w:val="0081479F"/>
    <w:rsid w:val="008227B4"/>
    <w:rsid w:val="00843F86"/>
    <w:rsid w:val="00877F8E"/>
    <w:rsid w:val="0088450F"/>
    <w:rsid w:val="008C7359"/>
    <w:rsid w:val="008F3C5D"/>
    <w:rsid w:val="00900188"/>
    <w:rsid w:val="00932F2F"/>
    <w:rsid w:val="009445AB"/>
    <w:rsid w:val="00985BFF"/>
    <w:rsid w:val="0099670F"/>
    <w:rsid w:val="009C5D11"/>
    <w:rsid w:val="009F5AFE"/>
    <w:rsid w:val="00A036C9"/>
    <w:rsid w:val="00A069E4"/>
    <w:rsid w:val="00A42C08"/>
    <w:rsid w:val="00A75BAD"/>
    <w:rsid w:val="00AC680E"/>
    <w:rsid w:val="00AE50FA"/>
    <w:rsid w:val="00AF557A"/>
    <w:rsid w:val="00B15AA8"/>
    <w:rsid w:val="00B17EEE"/>
    <w:rsid w:val="00B366E7"/>
    <w:rsid w:val="00B568A1"/>
    <w:rsid w:val="00B5697C"/>
    <w:rsid w:val="00B61699"/>
    <w:rsid w:val="00B72AB1"/>
    <w:rsid w:val="00B824C1"/>
    <w:rsid w:val="00BC1B5F"/>
    <w:rsid w:val="00BD4193"/>
    <w:rsid w:val="00C05CDC"/>
    <w:rsid w:val="00C3245D"/>
    <w:rsid w:val="00C66E5B"/>
    <w:rsid w:val="00C766B3"/>
    <w:rsid w:val="00C9224C"/>
    <w:rsid w:val="00CA6929"/>
    <w:rsid w:val="00CF41A2"/>
    <w:rsid w:val="00D01B85"/>
    <w:rsid w:val="00D22E29"/>
    <w:rsid w:val="00D4327B"/>
    <w:rsid w:val="00D71F40"/>
    <w:rsid w:val="00D95D76"/>
    <w:rsid w:val="00DC0412"/>
    <w:rsid w:val="00DF440A"/>
    <w:rsid w:val="00E35414"/>
    <w:rsid w:val="00E73167"/>
    <w:rsid w:val="00E82C4C"/>
    <w:rsid w:val="00E92E16"/>
    <w:rsid w:val="00ED33E8"/>
    <w:rsid w:val="00EE3506"/>
    <w:rsid w:val="00EF44D1"/>
    <w:rsid w:val="00F113C9"/>
    <w:rsid w:val="00F118B3"/>
    <w:rsid w:val="00F141DB"/>
    <w:rsid w:val="00F22212"/>
    <w:rsid w:val="00F3450B"/>
    <w:rsid w:val="00F62C00"/>
    <w:rsid w:val="00F63D67"/>
    <w:rsid w:val="00FA2BC2"/>
    <w:rsid w:val="00FC05EE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76"/>
  </w:style>
  <w:style w:type="paragraph" w:styleId="1">
    <w:name w:val="heading 1"/>
    <w:basedOn w:val="a"/>
    <w:next w:val="a"/>
    <w:link w:val="10"/>
    <w:uiPriority w:val="9"/>
    <w:qFormat/>
    <w:rsid w:val="003D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D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AFA"/>
  </w:style>
  <w:style w:type="paragraph" w:styleId="a7">
    <w:name w:val="footer"/>
    <w:basedOn w:val="a"/>
    <w:link w:val="a8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AFA"/>
  </w:style>
  <w:style w:type="paragraph" w:styleId="a9">
    <w:name w:val="Balloon Text"/>
    <w:basedOn w:val="a"/>
    <w:link w:val="aa"/>
    <w:semiHidden/>
    <w:unhideWhenUsed/>
    <w:rsid w:val="004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89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17F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C6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8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384F-2D63-4B0A-AAD1-7974A68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Волков</cp:lastModifiedBy>
  <cp:revision>17</cp:revision>
  <cp:lastPrinted>2024-12-19T06:53:00Z</cp:lastPrinted>
  <dcterms:created xsi:type="dcterms:W3CDTF">2024-12-16T09:34:00Z</dcterms:created>
  <dcterms:modified xsi:type="dcterms:W3CDTF">2024-12-19T13:52:00Z</dcterms:modified>
</cp:coreProperties>
</file>