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DE" w:rsidRPr="00285BFA" w:rsidRDefault="00734374" w:rsidP="004A49FC">
      <w:pPr>
        <w:tabs>
          <w:tab w:val="left" w:pos="5670"/>
        </w:tabs>
        <w:ind w:left="5670"/>
        <w:rPr>
          <w:sz w:val="28"/>
          <w:szCs w:val="28"/>
        </w:rPr>
      </w:pPr>
      <w:r w:rsidRPr="00285BFA">
        <w:rPr>
          <w:sz w:val="28"/>
          <w:szCs w:val="28"/>
        </w:rPr>
        <w:t>П</w:t>
      </w:r>
      <w:r w:rsidR="00FC21DE" w:rsidRPr="00285BFA">
        <w:rPr>
          <w:sz w:val="28"/>
          <w:szCs w:val="28"/>
        </w:rPr>
        <w:t>риложение</w:t>
      </w:r>
      <w:r w:rsidR="00285BFA" w:rsidRPr="00285BFA">
        <w:rPr>
          <w:sz w:val="28"/>
          <w:szCs w:val="28"/>
        </w:rPr>
        <w:t xml:space="preserve"> </w:t>
      </w:r>
      <w:r w:rsidR="00D624B8" w:rsidRPr="00285BFA">
        <w:rPr>
          <w:sz w:val="28"/>
          <w:szCs w:val="28"/>
        </w:rPr>
        <w:t>1</w:t>
      </w:r>
    </w:p>
    <w:p w:rsidR="00FC21DE" w:rsidRPr="00285BFA" w:rsidRDefault="00FC21DE" w:rsidP="004A49FC">
      <w:pPr>
        <w:tabs>
          <w:tab w:val="left" w:pos="5670"/>
        </w:tabs>
        <w:ind w:left="5670"/>
        <w:rPr>
          <w:sz w:val="28"/>
          <w:szCs w:val="28"/>
        </w:rPr>
      </w:pPr>
    </w:p>
    <w:p w:rsidR="005E274B" w:rsidRPr="00285BFA" w:rsidRDefault="005E274B" w:rsidP="004A49FC">
      <w:pPr>
        <w:tabs>
          <w:tab w:val="left" w:pos="5670"/>
        </w:tabs>
        <w:ind w:left="5670"/>
        <w:rPr>
          <w:sz w:val="28"/>
          <w:szCs w:val="28"/>
        </w:rPr>
      </w:pPr>
      <w:r w:rsidRPr="00285BFA">
        <w:rPr>
          <w:sz w:val="28"/>
          <w:szCs w:val="28"/>
        </w:rPr>
        <w:t>УТВЕРЖДЕН</w:t>
      </w:r>
    </w:p>
    <w:p w:rsidR="005E274B" w:rsidRPr="00285BFA" w:rsidRDefault="005E274B" w:rsidP="004A49FC">
      <w:pPr>
        <w:tabs>
          <w:tab w:val="left" w:pos="5670"/>
        </w:tabs>
        <w:ind w:left="5670"/>
        <w:rPr>
          <w:sz w:val="28"/>
          <w:szCs w:val="28"/>
        </w:rPr>
      </w:pPr>
      <w:r w:rsidRPr="00285BFA">
        <w:rPr>
          <w:sz w:val="28"/>
          <w:szCs w:val="28"/>
        </w:rPr>
        <w:t>постановлением администрации</w:t>
      </w:r>
    </w:p>
    <w:p w:rsidR="005E274B" w:rsidRPr="00285BFA" w:rsidRDefault="005E274B" w:rsidP="004A49FC">
      <w:pPr>
        <w:tabs>
          <w:tab w:val="left" w:pos="5670"/>
        </w:tabs>
        <w:ind w:left="5670"/>
        <w:rPr>
          <w:sz w:val="28"/>
          <w:szCs w:val="28"/>
        </w:rPr>
      </w:pPr>
      <w:r w:rsidRPr="00285BFA">
        <w:rPr>
          <w:sz w:val="28"/>
          <w:szCs w:val="28"/>
        </w:rPr>
        <w:t xml:space="preserve">муниципального образования </w:t>
      </w:r>
    </w:p>
    <w:p w:rsidR="005E274B" w:rsidRPr="00285BFA" w:rsidRDefault="005E274B" w:rsidP="004A49FC">
      <w:pPr>
        <w:tabs>
          <w:tab w:val="left" w:pos="5670"/>
        </w:tabs>
        <w:ind w:left="5670"/>
        <w:rPr>
          <w:sz w:val="28"/>
          <w:szCs w:val="28"/>
        </w:rPr>
      </w:pPr>
      <w:r w:rsidRPr="00285BFA">
        <w:rPr>
          <w:sz w:val="28"/>
          <w:szCs w:val="28"/>
        </w:rPr>
        <w:t xml:space="preserve">Туапсинский </w:t>
      </w:r>
      <w:r w:rsidR="004B343A" w:rsidRPr="00285BFA">
        <w:rPr>
          <w:sz w:val="28"/>
          <w:szCs w:val="28"/>
        </w:rPr>
        <w:t>район</w:t>
      </w:r>
    </w:p>
    <w:p w:rsidR="005E274B" w:rsidRPr="004576A4" w:rsidRDefault="00D11E66" w:rsidP="004A49FC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5E274B" w:rsidRPr="00285BFA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28.12.2024 </w:t>
      </w:r>
      <w:r w:rsidR="005E274B" w:rsidRPr="00285BFA">
        <w:rPr>
          <w:sz w:val="28"/>
          <w:szCs w:val="28"/>
        </w:rPr>
        <w:t>№</w:t>
      </w:r>
      <w:r>
        <w:rPr>
          <w:sz w:val="28"/>
          <w:szCs w:val="28"/>
        </w:rPr>
        <w:t xml:space="preserve"> 1670</w:t>
      </w:r>
      <w:r w:rsidR="005E274B" w:rsidRPr="004576A4">
        <w:rPr>
          <w:sz w:val="28"/>
          <w:szCs w:val="28"/>
        </w:rPr>
        <w:t xml:space="preserve"> </w:t>
      </w:r>
    </w:p>
    <w:p w:rsidR="00056007" w:rsidRPr="004576A4" w:rsidRDefault="00056007" w:rsidP="004A49FC">
      <w:pPr>
        <w:tabs>
          <w:tab w:val="left" w:pos="5670"/>
        </w:tabs>
        <w:ind w:left="5670"/>
        <w:rPr>
          <w:sz w:val="28"/>
          <w:szCs w:val="28"/>
        </w:rPr>
      </w:pPr>
    </w:p>
    <w:p w:rsidR="005E274B" w:rsidRDefault="005E274B" w:rsidP="004A49FC">
      <w:pPr>
        <w:rPr>
          <w:sz w:val="28"/>
          <w:szCs w:val="28"/>
        </w:rPr>
      </w:pPr>
    </w:p>
    <w:p w:rsidR="005836DB" w:rsidRPr="004576A4" w:rsidRDefault="005836DB" w:rsidP="004A49FC">
      <w:pPr>
        <w:rPr>
          <w:sz w:val="28"/>
          <w:szCs w:val="28"/>
        </w:rPr>
      </w:pPr>
    </w:p>
    <w:p w:rsidR="005E274B" w:rsidRPr="004576A4" w:rsidRDefault="005E274B" w:rsidP="004A49FC">
      <w:pPr>
        <w:rPr>
          <w:sz w:val="28"/>
          <w:szCs w:val="28"/>
        </w:rPr>
      </w:pPr>
      <w:bookmarkStart w:id="0" w:name="_GoBack"/>
      <w:bookmarkEnd w:id="0"/>
    </w:p>
    <w:p w:rsidR="005F5437" w:rsidRPr="00285BFA" w:rsidRDefault="005F5437" w:rsidP="004A49FC">
      <w:pPr>
        <w:jc w:val="center"/>
        <w:rPr>
          <w:b/>
          <w:sz w:val="28"/>
          <w:szCs w:val="28"/>
        </w:rPr>
      </w:pPr>
      <w:r w:rsidRPr="00285BFA">
        <w:rPr>
          <w:b/>
          <w:sz w:val="28"/>
          <w:szCs w:val="28"/>
        </w:rPr>
        <w:t xml:space="preserve">ПОРЯДОК </w:t>
      </w:r>
    </w:p>
    <w:p w:rsidR="005F5437" w:rsidRPr="00285BFA" w:rsidRDefault="005F5437" w:rsidP="004A49FC">
      <w:pPr>
        <w:jc w:val="center"/>
        <w:rPr>
          <w:b/>
          <w:sz w:val="28"/>
          <w:szCs w:val="28"/>
        </w:rPr>
      </w:pPr>
      <w:r w:rsidRPr="00285BFA">
        <w:rPr>
          <w:b/>
          <w:sz w:val="28"/>
          <w:szCs w:val="28"/>
        </w:rPr>
        <w:t>осуществления бюджетных полномочий</w:t>
      </w:r>
    </w:p>
    <w:p w:rsidR="005F5437" w:rsidRPr="00285BFA" w:rsidRDefault="005F5437" w:rsidP="004A49FC">
      <w:pPr>
        <w:jc w:val="center"/>
        <w:rPr>
          <w:b/>
          <w:sz w:val="28"/>
          <w:szCs w:val="28"/>
        </w:rPr>
      </w:pPr>
      <w:r w:rsidRPr="00285BFA">
        <w:rPr>
          <w:b/>
          <w:sz w:val="28"/>
          <w:szCs w:val="28"/>
        </w:rPr>
        <w:t>главных администраторов доходов бюджета</w:t>
      </w:r>
    </w:p>
    <w:p w:rsidR="00FD160E" w:rsidRPr="00285BFA" w:rsidRDefault="005F5437" w:rsidP="004A49FC">
      <w:pPr>
        <w:jc w:val="center"/>
        <w:rPr>
          <w:b/>
          <w:sz w:val="28"/>
          <w:szCs w:val="28"/>
        </w:rPr>
      </w:pPr>
      <w:r w:rsidRPr="00285BFA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285BFA">
        <w:rPr>
          <w:b/>
          <w:sz w:val="28"/>
          <w:szCs w:val="28"/>
        </w:rPr>
        <w:t>Туапсинский</w:t>
      </w:r>
      <w:proofErr w:type="gramEnd"/>
      <w:r w:rsidRPr="00285BFA">
        <w:rPr>
          <w:b/>
          <w:sz w:val="28"/>
          <w:szCs w:val="28"/>
        </w:rPr>
        <w:t xml:space="preserve"> </w:t>
      </w:r>
    </w:p>
    <w:p w:rsidR="005F5437" w:rsidRPr="00285BFA" w:rsidRDefault="00FD160E" w:rsidP="004A49FC">
      <w:pPr>
        <w:jc w:val="center"/>
        <w:rPr>
          <w:b/>
          <w:sz w:val="28"/>
          <w:szCs w:val="28"/>
        </w:rPr>
      </w:pPr>
      <w:r w:rsidRPr="00285BFA">
        <w:rPr>
          <w:b/>
          <w:sz w:val="28"/>
          <w:szCs w:val="28"/>
        </w:rPr>
        <w:t>муниципальный округ Краснодарского края</w:t>
      </w:r>
    </w:p>
    <w:p w:rsidR="005F5437" w:rsidRPr="00285BFA" w:rsidRDefault="005F5437" w:rsidP="004A49FC">
      <w:pPr>
        <w:jc w:val="center"/>
        <w:rPr>
          <w:b/>
          <w:sz w:val="28"/>
          <w:szCs w:val="28"/>
        </w:rPr>
      </w:pPr>
      <w:r w:rsidRPr="00285BFA">
        <w:rPr>
          <w:b/>
          <w:sz w:val="28"/>
          <w:szCs w:val="28"/>
        </w:rPr>
        <w:t xml:space="preserve"> и (или) </w:t>
      </w:r>
      <w:proofErr w:type="gramStart"/>
      <w:r w:rsidRPr="00285BFA">
        <w:rPr>
          <w:b/>
          <w:sz w:val="28"/>
          <w:szCs w:val="28"/>
        </w:rPr>
        <w:t>находящихся</w:t>
      </w:r>
      <w:proofErr w:type="gramEnd"/>
      <w:r w:rsidRPr="00285BFA">
        <w:rPr>
          <w:b/>
          <w:sz w:val="28"/>
          <w:szCs w:val="28"/>
        </w:rPr>
        <w:t xml:space="preserve"> в их ведении </w:t>
      </w:r>
    </w:p>
    <w:p w:rsidR="005F5437" w:rsidRPr="005F5437" w:rsidRDefault="005F5437" w:rsidP="004A49FC">
      <w:pPr>
        <w:jc w:val="center"/>
        <w:rPr>
          <w:b/>
          <w:sz w:val="28"/>
          <w:szCs w:val="28"/>
        </w:rPr>
      </w:pPr>
      <w:r w:rsidRPr="00285BFA">
        <w:rPr>
          <w:b/>
          <w:sz w:val="28"/>
          <w:szCs w:val="28"/>
        </w:rPr>
        <w:t>подведомственных учреждений</w:t>
      </w:r>
    </w:p>
    <w:p w:rsidR="005F5437" w:rsidRDefault="005F5437" w:rsidP="004A49FC">
      <w:pPr>
        <w:rPr>
          <w:sz w:val="28"/>
          <w:szCs w:val="28"/>
        </w:rPr>
      </w:pPr>
    </w:p>
    <w:p w:rsidR="00CF6A6B" w:rsidRPr="005F5437" w:rsidRDefault="00CF6A6B" w:rsidP="004A49FC">
      <w:pPr>
        <w:rPr>
          <w:sz w:val="28"/>
          <w:szCs w:val="28"/>
        </w:rPr>
      </w:pPr>
    </w:p>
    <w:p w:rsidR="005F5437" w:rsidRPr="00285BFA" w:rsidRDefault="001C3C85" w:rsidP="004A4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BFA">
        <w:rPr>
          <w:color w:val="000000"/>
          <w:sz w:val="28"/>
          <w:szCs w:val="28"/>
        </w:rPr>
        <w:t>1. </w:t>
      </w:r>
      <w:r w:rsidR="005F5437" w:rsidRPr="00285BFA">
        <w:rPr>
          <w:color w:val="000000"/>
          <w:sz w:val="28"/>
          <w:szCs w:val="28"/>
        </w:rPr>
        <w:t xml:space="preserve">Порядок </w:t>
      </w:r>
      <w:proofErr w:type="gramStart"/>
      <w:r w:rsidR="005F5437" w:rsidRPr="00285BFA">
        <w:rPr>
          <w:color w:val="000000"/>
          <w:sz w:val="28"/>
          <w:szCs w:val="28"/>
        </w:rPr>
        <w:t>осуществления бюджетных полномочий главных администраторов доходов бюджета муниципального образования</w:t>
      </w:r>
      <w:proofErr w:type="gramEnd"/>
      <w:r w:rsidR="005F5437" w:rsidRPr="00285BFA">
        <w:rPr>
          <w:color w:val="000000"/>
          <w:sz w:val="28"/>
          <w:szCs w:val="28"/>
        </w:rPr>
        <w:t xml:space="preserve"> Туапсинский </w:t>
      </w:r>
      <w:r w:rsidRPr="00285BFA">
        <w:rPr>
          <w:color w:val="000000"/>
          <w:sz w:val="28"/>
          <w:szCs w:val="28"/>
        </w:rPr>
        <w:t>муниципальный округ Краснодарского края</w:t>
      </w:r>
      <w:r w:rsidR="005F5437" w:rsidRPr="00285BFA">
        <w:rPr>
          <w:color w:val="000000"/>
          <w:sz w:val="28"/>
          <w:szCs w:val="28"/>
        </w:rPr>
        <w:t xml:space="preserve"> и (или) находящихся в их веде</w:t>
      </w:r>
      <w:r w:rsidRPr="00285BFA">
        <w:rPr>
          <w:color w:val="000000"/>
          <w:sz w:val="28"/>
          <w:szCs w:val="28"/>
        </w:rPr>
        <w:t>нии подведомственных учреждений</w:t>
      </w:r>
      <w:r w:rsidR="005F5437" w:rsidRPr="00285BFA">
        <w:rPr>
          <w:color w:val="000000"/>
          <w:sz w:val="28"/>
          <w:szCs w:val="28"/>
        </w:rPr>
        <w:t xml:space="preserve"> (далее – Порядок) разработан в соответствии с Бюджетным кодексом Российской Федерации, приказом Министерства финансов Российской Федерации от 29 декабря 2022 г. № 198н</w:t>
      </w:r>
      <w:r w:rsidR="002B6C37" w:rsidRPr="00285BFA">
        <w:rPr>
          <w:color w:val="000000"/>
          <w:sz w:val="28"/>
          <w:szCs w:val="28"/>
        </w:rPr>
        <w:t xml:space="preserve"> «Об </w:t>
      </w:r>
      <w:r w:rsidR="005F5437" w:rsidRPr="00285BFA">
        <w:rPr>
          <w:color w:val="000000"/>
          <w:sz w:val="28"/>
          <w:szCs w:val="28"/>
        </w:rPr>
        <w:t>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</w:t>
      </w:r>
      <w:r w:rsidR="00EC30F1" w:rsidRPr="00285BFA">
        <w:rPr>
          <w:color w:val="000000"/>
          <w:sz w:val="28"/>
          <w:szCs w:val="28"/>
        </w:rPr>
        <w:t> </w:t>
      </w:r>
      <w:r w:rsidR="005F5437" w:rsidRPr="00285BFA">
        <w:rPr>
          <w:color w:val="000000"/>
          <w:sz w:val="28"/>
          <w:szCs w:val="28"/>
        </w:rPr>
        <w:t xml:space="preserve">приказом Федерального казначейства от 17 октября 2016 г. </w:t>
      </w:r>
      <w:r w:rsidR="005F5437" w:rsidRPr="00285BFA">
        <w:rPr>
          <w:sz w:val="28"/>
          <w:szCs w:val="28"/>
        </w:rPr>
        <w:t>№ </w:t>
      </w:r>
      <w:r w:rsidR="005F5437" w:rsidRPr="00285BFA">
        <w:rPr>
          <w:color w:val="000000"/>
          <w:sz w:val="28"/>
          <w:szCs w:val="28"/>
        </w:rPr>
        <w:t>21н «О порядке открытия и ведения лицевых счетов территориальными органами Федерального казначейства».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85BFA">
        <w:rPr>
          <w:color w:val="000000"/>
          <w:sz w:val="28"/>
          <w:szCs w:val="28"/>
        </w:rPr>
        <w:t xml:space="preserve">2. Настоящий Порядок регулирует отношения по осуществлению бюджетных полномочий главными администраторами доходов бюджета муниципального образования Туапсинский </w:t>
      </w:r>
      <w:r w:rsidR="0044668C" w:rsidRPr="00285BFA">
        <w:rPr>
          <w:color w:val="000000"/>
          <w:sz w:val="28"/>
          <w:szCs w:val="28"/>
        </w:rPr>
        <w:t>муниципальный округ Краснодарского края</w:t>
      </w:r>
      <w:r w:rsidRPr="00285BFA">
        <w:rPr>
          <w:color w:val="000000"/>
          <w:sz w:val="28"/>
          <w:szCs w:val="28"/>
        </w:rPr>
        <w:t xml:space="preserve"> (далее – главные администраторы) и (или) находящихся в их ведении подведомственных учреждений.</w:t>
      </w:r>
    </w:p>
    <w:p w:rsidR="005F5437" w:rsidRPr="00D75974" w:rsidRDefault="005F5437" w:rsidP="004A49FC">
      <w:pPr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75974">
        <w:rPr>
          <w:color w:val="000000"/>
          <w:sz w:val="28"/>
          <w:szCs w:val="28"/>
        </w:rPr>
        <w:t>3. В рамках настоящего Порядка в соответствии с Бюджетным кодексом</w:t>
      </w:r>
    </w:p>
    <w:p w:rsidR="005F5437" w:rsidRPr="005F5437" w:rsidRDefault="005F5437" w:rsidP="004A49FC">
      <w:pPr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D75974">
        <w:rPr>
          <w:color w:val="000000"/>
          <w:sz w:val="28"/>
          <w:szCs w:val="28"/>
        </w:rPr>
        <w:t xml:space="preserve">Российской Федерации и </w:t>
      </w:r>
      <w:r w:rsidRPr="00D75974">
        <w:rPr>
          <w:sz w:val="28"/>
          <w:szCs w:val="28"/>
        </w:rPr>
        <w:t xml:space="preserve">решения Совета муниципального образования Туапсинский </w:t>
      </w:r>
      <w:r w:rsidR="009561C1" w:rsidRPr="00D75974">
        <w:rPr>
          <w:sz w:val="28"/>
          <w:szCs w:val="28"/>
        </w:rPr>
        <w:t>муниципальный округ Краснодарского края</w:t>
      </w:r>
      <w:r w:rsidRPr="00D75974">
        <w:rPr>
          <w:sz w:val="28"/>
          <w:szCs w:val="28"/>
        </w:rPr>
        <w:t xml:space="preserve"> </w:t>
      </w:r>
      <w:r w:rsidR="009900ED" w:rsidRPr="00D75974">
        <w:rPr>
          <w:sz w:val="28"/>
          <w:szCs w:val="28"/>
        </w:rPr>
        <w:t>от 6 декабря 2024</w:t>
      </w:r>
      <w:r w:rsidRPr="00D75974">
        <w:rPr>
          <w:sz w:val="28"/>
          <w:szCs w:val="28"/>
        </w:rPr>
        <w:t xml:space="preserve"> г. № </w:t>
      </w:r>
      <w:r w:rsidR="009900ED" w:rsidRPr="00D75974">
        <w:rPr>
          <w:sz w:val="28"/>
          <w:szCs w:val="28"/>
        </w:rPr>
        <w:t>77</w:t>
      </w:r>
      <w:r w:rsidRPr="00D75974">
        <w:rPr>
          <w:sz w:val="28"/>
          <w:szCs w:val="28"/>
        </w:rPr>
        <w:t xml:space="preserve"> «Об утверждении Положения о бюджетном процессе в муниципальном образовании Туапсинский </w:t>
      </w:r>
      <w:r w:rsidR="006C3457" w:rsidRPr="00D75974">
        <w:rPr>
          <w:sz w:val="28"/>
          <w:szCs w:val="28"/>
        </w:rPr>
        <w:t>муниципальный округ Краснодарского края</w:t>
      </w:r>
      <w:r w:rsidRPr="00D75974">
        <w:rPr>
          <w:sz w:val="28"/>
          <w:szCs w:val="28"/>
        </w:rPr>
        <w:t>»</w:t>
      </w:r>
      <w:r w:rsidRPr="005F5437">
        <w:rPr>
          <w:sz w:val="28"/>
          <w:szCs w:val="28"/>
        </w:rPr>
        <w:t xml:space="preserve"> </w:t>
      </w:r>
      <w:r w:rsidRPr="00D75974">
        <w:rPr>
          <w:color w:val="000000"/>
          <w:sz w:val="28"/>
          <w:szCs w:val="28"/>
        </w:rPr>
        <w:t>главные администраторы обладают следующими бюджетными полномочиями:</w:t>
      </w:r>
    </w:p>
    <w:p w:rsidR="005F5437" w:rsidRPr="005F5437" w:rsidRDefault="005F5437" w:rsidP="004A49F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140C5">
        <w:rPr>
          <w:color w:val="000000"/>
          <w:sz w:val="28"/>
          <w:szCs w:val="28"/>
        </w:rPr>
        <w:t>1) формируют перечень главных администраторов и закрепляемых</w:t>
      </w:r>
      <w:r w:rsidR="00CE20F1" w:rsidRPr="003140C5">
        <w:rPr>
          <w:color w:val="000000"/>
          <w:sz w:val="28"/>
          <w:szCs w:val="28"/>
        </w:rPr>
        <w:t xml:space="preserve"> </w:t>
      </w:r>
      <w:r w:rsidRPr="003140C5">
        <w:rPr>
          <w:color w:val="000000"/>
          <w:sz w:val="28"/>
          <w:szCs w:val="28"/>
        </w:rPr>
        <w:t xml:space="preserve">за ними видов (подвидов) доходов бюджета муниципального образования </w:t>
      </w:r>
      <w:r w:rsidRPr="003140C5">
        <w:rPr>
          <w:color w:val="000000"/>
          <w:sz w:val="28"/>
          <w:szCs w:val="28"/>
        </w:rPr>
        <w:lastRenderedPageBreak/>
        <w:t xml:space="preserve">Туапсинский </w:t>
      </w:r>
      <w:r w:rsidR="00347D2C" w:rsidRPr="003140C5">
        <w:rPr>
          <w:color w:val="000000"/>
          <w:sz w:val="28"/>
          <w:szCs w:val="28"/>
        </w:rPr>
        <w:t>муниципальный о</w:t>
      </w:r>
      <w:r w:rsidR="00CE20F1" w:rsidRPr="003140C5">
        <w:rPr>
          <w:color w:val="000000"/>
          <w:sz w:val="28"/>
          <w:szCs w:val="28"/>
        </w:rPr>
        <w:t>круг Краснодарского края (далее </w:t>
      </w:r>
      <w:r w:rsidR="00C41197" w:rsidRPr="003140C5">
        <w:rPr>
          <w:color w:val="000000"/>
          <w:sz w:val="28"/>
          <w:szCs w:val="28"/>
        </w:rPr>
        <w:t>–</w:t>
      </w:r>
      <w:r w:rsidR="00CE20F1" w:rsidRPr="003140C5">
        <w:rPr>
          <w:color w:val="000000"/>
          <w:sz w:val="28"/>
          <w:szCs w:val="28"/>
        </w:rPr>
        <w:t> администраторы) </w:t>
      </w:r>
      <w:r w:rsidRPr="003140C5">
        <w:rPr>
          <w:color w:val="000000"/>
          <w:sz w:val="28"/>
          <w:szCs w:val="28"/>
        </w:rPr>
        <w:t xml:space="preserve">на очередной финансовый год и </w:t>
      </w:r>
      <w:r w:rsidRPr="003140C5">
        <w:rPr>
          <w:sz w:val="28"/>
          <w:szCs w:val="28"/>
        </w:rPr>
        <w:t>на плановый период</w:t>
      </w:r>
      <w:r w:rsidR="003140C5">
        <w:rPr>
          <w:sz w:val="28"/>
          <w:szCs w:val="28"/>
        </w:rPr>
        <w:t xml:space="preserve"> с указанием нормативных актов Российской Федерации, Краснодарского края и муниципальных правовых актов муниципального образования Туапсинский муниципальный округ Краснодарского края, являющихся основанием для администрирования доходов</w:t>
      </w:r>
      <w:r w:rsidRPr="003140C5">
        <w:rPr>
          <w:sz w:val="28"/>
          <w:szCs w:val="28"/>
        </w:rPr>
        <w:t>;</w:t>
      </w:r>
      <w:proofErr w:type="gramEnd"/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140C5">
        <w:rPr>
          <w:sz w:val="28"/>
          <w:szCs w:val="28"/>
        </w:rPr>
        <w:t>2</w:t>
      </w:r>
      <w:r w:rsidRPr="003140C5">
        <w:rPr>
          <w:color w:val="000000"/>
          <w:sz w:val="28"/>
          <w:szCs w:val="28"/>
        </w:rPr>
        <w:t>) формируют и представляют в финансовое управление администрации муниципального образ</w:t>
      </w:r>
      <w:r w:rsidR="00DA2143" w:rsidRPr="003140C5">
        <w:rPr>
          <w:color w:val="000000"/>
          <w:sz w:val="28"/>
          <w:szCs w:val="28"/>
        </w:rPr>
        <w:t xml:space="preserve">ования Туапсинский </w:t>
      </w:r>
      <w:r w:rsidR="00A41EC4" w:rsidRPr="003140C5">
        <w:rPr>
          <w:color w:val="000000"/>
          <w:sz w:val="28"/>
          <w:szCs w:val="28"/>
        </w:rPr>
        <w:t>муниципальный округ Краснодарского края</w:t>
      </w:r>
      <w:r w:rsidR="00DA2143" w:rsidRPr="003140C5">
        <w:rPr>
          <w:color w:val="000000"/>
          <w:sz w:val="28"/>
          <w:szCs w:val="28"/>
        </w:rPr>
        <w:t xml:space="preserve"> (далее –</w:t>
      </w:r>
      <w:r w:rsidR="00DA2143" w:rsidRPr="003140C5">
        <w:t> </w:t>
      </w:r>
      <w:r w:rsidRPr="003140C5">
        <w:rPr>
          <w:color w:val="000000"/>
          <w:sz w:val="28"/>
          <w:szCs w:val="28"/>
        </w:rPr>
        <w:t>финансовое управление), следующие документы: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1D01">
        <w:rPr>
          <w:color w:val="000000"/>
          <w:sz w:val="28"/>
          <w:szCs w:val="28"/>
        </w:rPr>
        <w:t>прогноз поступления доходов бюджета муниципально</w:t>
      </w:r>
      <w:r w:rsidR="00783971" w:rsidRPr="00A81D01">
        <w:rPr>
          <w:color w:val="000000"/>
          <w:sz w:val="28"/>
          <w:szCs w:val="28"/>
        </w:rPr>
        <w:t>го образования Туапсинский муниципальный округ Краснодарского края</w:t>
      </w:r>
      <w:r w:rsidRPr="00A81D01">
        <w:rPr>
          <w:color w:val="000000"/>
          <w:sz w:val="28"/>
          <w:szCs w:val="28"/>
        </w:rPr>
        <w:t>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1D01">
        <w:rPr>
          <w:color w:val="000000"/>
          <w:sz w:val="28"/>
          <w:szCs w:val="28"/>
        </w:rPr>
        <w:t xml:space="preserve">обоснования </w:t>
      </w:r>
      <w:proofErr w:type="gramStart"/>
      <w:r w:rsidRPr="00A81D01">
        <w:rPr>
          <w:color w:val="000000"/>
          <w:sz w:val="28"/>
          <w:szCs w:val="28"/>
        </w:rPr>
        <w:t>прогноза поступления доходов бюджета муниципального образования</w:t>
      </w:r>
      <w:proofErr w:type="gramEnd"/>
      <w:r w:rsidRPr="00A81D01">
        <w:rPr>
          <w:color w:val="000000"/>
          <w:sz w:val="28"/>
          <w:szCs w:val="28"/>
        </w:rPr>
        <w:t xml:space="preserve"> Туапсинский </w:t>
      </w:r>
      <w:r w:rsidR="00A74276" w:rsidRPr="00A81D01">
        <w:rPr>
          <w:color w:val="000000"/>
          <w:sz w:val="28"/>
          <w:szCs w:val="28"/>
        </w:rPr>
        <w:t>муниципальный округ Краснодарского края</w:t>
      </w:r>
      <w:r w:rsidRPr="00A81D01">
        <w:rPr>
          <w:color w:val="000000"/>
          <w:sz w:val="28"/>
          <w:szCs w:val="28"/>
        </w:rPr>
        <w:t>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1D01">
        <w:rPr>
          <w:color w:val="000000"/>
          <w:sz w:val="28"/>
          <w:szCs w:val="28"/>
        </w:rPr>
        <w:t xml:space="preserve">сведения, необходимые для составления проекта бюджета муниципального образования Туапсинский </w:t>
      </w:r>
      <w:r w:rsidR="00620AD5" w:rsidRPr="00A81D01">
        <w:rPr>
          <w:color w:val="000000"/>
          <w:sz w:val="28"/>
          <w:szCs w:val="28"/>
        </w:rPr>
        <w:t>муниципальный округ Краснодарского края</w:t>
      </w:r>
      <w:r w:rsidRPr="00A81D01">
        <w:rPr>
          <w:color w:val="000000"/>
          <w:sz w:val="28"/>
          <w:szCs w:val="28"/>
        </w:rPr>
        <w:t>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1D01">
        <w:rPr>
          <w:color w:val="000000"/>
          <w:sz w:val="28"/>
          <w:szCs w:val="28"/>
        </w:rPr>
        <w:t>сведения, необходимые для составления и ведения кассового плана;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1D01">
        <w:rPr>
          <w:color w:val="000000"/>
          <w:sz w:val="28"/>
          <w:szCs w:val="28"/>
        </w:rPr>
        <w:t xml:space="preserve">аналитические материалы по исполнению бюджета в части доходов бюджета муниципального образования Туапсинский </w:t>
      </w:r>
      <w:r w:rsidR="00E22325" w:rsidRPr="00A81D01">
        <w:rPr>
          <w:color w:val="000000"/>
          <w:sz w:val="28"/>
          <w:szCs w:val="28"/>
        </w:rPr>
        <w:t>муниципальный округ Краснодарского края</w:t>
      </w:r>
      <w:r w:rsidRPr="00A81D01">
        <w:rPr>
          <w:color w:val="000000"/>
          <w:sz w:val="28"/>
          <w:szCs w:val="28"/>
        </w:rPr>
        <w:t>;</w:t>
      </w:r>
    </w:p>
    <w:p w:rsidR="005F5437" w:rsidRPr="005F5437" w:rsidRDefault="005F5437" w:rsidP="004A49FC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1D01">
        <w:rPr>
          <w:color w:val="000000"/>
          <w:sz w:val="28"/>
          <w:szCs w:val="28"/>
        </w:rPr>
        <w:t>сведения, необходимые для внесения изм</w:t>
      </w:r>
      <w:r w:rsidR="00A81D01" w:rsidRPr="00A81D01">
        <w:rPr>
          <w:color w:val="000000"/>
          <w:sz w:val="28"/>
          <w:szCs w:val="28"/>
        </w:rPr>
        <w:t>енений в решение</w:t>
      </w:r>
      <w:r w:rsidR="00FB5D7A" w:rsidRPr="00A81D01">
        <w:rPr>
          <w:color w:val="000000"/>
          <w:sz w:val="28"/>
          <w:szCs w:val="28"/>
        </w:rPr>
        <w:t xml:space="preserve"> о </w:t>
      </w:r>
      <w:r w:rsidRPr="00A81D01">
        <w:rPr>
          <w:color w:val="000000"/>
          <w:sz w:val="28"/>
          <w:szCs w:val="28"/>
        </w:rPr>
        <w:t>бюджете в части закрепленных доходов.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A81D01">
        <w:rPr>
          <w:color w:val="000000"/>
          <w:sz w:val="28"/>
          <w:szCs w:val="28"/>
        </w:rPr>
        <w:t xml:space="preserve">Форма, сроки, порядок формирования и представления документов, указанных в настоящем подпункте, устанавливаются в отношении бюджета муниципального образования Туапсинский </w:t>
      </w:r>
      <w:r w:rsidR="00350613" w:rsidRPr="00A81D01">
        <w:rPr>
          <w:color w:val="000000"/>
          <w:sz w:val="28"/>
          <w:szCs w:val="28"/>
        </w:rPr>
        <w:t>муниципальный округ Краснодарского края</w:t>
      </w:r>
      <w:r w:rsidRPr="00A81D01">
        <w:rPr>
          <w:color w:val="000000"/>
          <w:sz w:val="28"/>
          <w:szCs w:val="28"/>
        </w:rPr>
        <w:t xml:space="preserve"> по согласованию с главными администраторами</w:t>
      </w:r>
      <w:r w:rsidR="00FB5D7A" w:rsidRPr="00A81D01">
        <w:rPr>
          <w:color w:val="000000"/>
          <w:sz w:val="28"/>
          <w:szCs w:val="28"/>
        </w:rPr>
        <w:t xml:space="preserve"> </w:t>
      </w:r>
      <w:r w:rsidRPr="00A81D01">
        <w:rPr>
          <w:color w:val="000000"/>
          <w:sz w:val="28"/>
          <w:szCs w:val="28"/>
        </w:rPr>
        <w:t xml:space="preserve">и </w:t>
      </w:r>
      <w:r w:rsidR="008E312B" w:rsidRPr="00A81D01">
        <w:rPr>
          <w:color w:val="000000"/>
          <w:sz w:val="28"/>
          <w:szCs w:val="28"/>
        </w:rPr>
        <w:t>(или)</w:t>
      </w:r>
      <w:r w:rsidR="00303CD6" w:rsidRPr="00A81D01">
        <w:rPr>
          <w:color w:val="000000"/>
          <w:sz w:val="28"/>
          <w:szCs w:val="28"/>
        </w:rPr>
        <w:t xml:space="preserve"> </w:t>
      </w:r>
      <w:r w:rsidR="008E312B" w:rsidRPr="00A81D01">
        <w:rPr>
          <w:color w:val="000000"/>
          <w:sz w:val="28"/>
          <w:szCs w:val="28"/>
        </w:rPr>
        <w:t>находящимися</w:t>
      </w:r>
      <w:r w:rsidR="00303CD6" w:rsidRPr="00A81D01">
        <w:rPr>
          <w:color w:val="000000"/>
          <w:sz w:val="28"/>
          <w:szCs w:val="28"/>
        </w:rPr>
        <w:t xml:space="preserve"> </w:t>
      </w:r>
      <w:r w:rsidR="008E312B" w:rsidRPr="00A81D01">
        <w:rPr>
          <w:color w:val="000000"/>
          <w:sz w:val="28"/>
          <w:szCs w:val="28"/>
        </w:rPr>
        <w:t>в</w:t>
      </w:r>
      <w:r w:rsidR="00303CD6" w:rsidRPr="00A81D01">
        <w:rPr>
          <w:color w:val="000000"/>
          <w:sz w:val="28"/>
          <w:szCs w:val="28"/>
        </w:rPr>
        <w:t xml:space="preserve"> </w:t>
      </w:r>
      <w:r w:rsidR="008E312B" w:rsidRPr="00A81D01">
        <w:rPr>
          <w:color w:val="000000"/>
          <w:sz w:val="28"/>
          <w:szCs w:val="28"/>
        </w:rPr>
        <w:t>их</w:t>
      </w:r>
      <w:r w:rsidR="00303CD6" w:rsidRPr="00A81D01">
        <w:rPr>
          <w:color w:val="000000"/>
          <w:sz w:val="28"/>
          <w:szCs w:val="28"/>
        </w:rPr>
        <w:t xml:space="preserve"> </w:t>
      </w:r>
      <w:r w:rsidRPr="00A81D01">
        <w:rPr>
          <w:color w:val="000000"/>
          <w:sz w:val="28"/>
          <w:szCs w:val="28"/>
        </w:rPr>
        <w:t>ведении подведомственными учреждениями;</w:t>
      </w:r>
      <w:proofErr w:type="gramEnd"/>
    </w:p>
    <w:p w:rsidR="005F5437" w:rsidRPr="005F5437" w:rsidRDefault="005F5437" w:rsidP="004A49FC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2CBB">
        <w:rPr>
          <w:color w:val="000000"/>
          <w:sz w:val="28"/>
          <w:szCs w:val="28"/>
        </w:rPr>
        <w:t xml:space="preserve">3) формируют и представляют в финансовое управление бюджетную отчетность по операциям администрирования поступлений в бюджет по формам, которые установлены законодательством Российской Федерации, нормативными правовыми актами Министерства финансов Российской Федерации, нормативными правовыми актами финансового управления администрации муниципального образования Туапсинский </w:t>
      </w:r>
      <w:r w:rsidR="00FF5AE1" w:rsidRPr="00A82CBB">
        <w:rPr>
          <w:color w:val="000000"/>
          <w:sz w:val="28"/>
          <w:szCs w:val="28"/>
        </w:rPr>
        <w:t>муниципальный округ Краснодарского края</w:t>
      </w:r>
      <w:r w:rsidRPr="00A82CBB">
        <w:rPr>
          <w:color w:val="000000"/>
          <w:sz w:val="28"/>
          <w:szCs w:val="28"/>
        </w:rPr>
        <w:t>:</w:t>
      </w:r>
    </w:p>
    <w:p w:rsidR="005F5437" w:rsidRPr="00A82CBB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2CBB">
        <w:rPr>
          <w:color w:val="000000"/>
          <w:sz w:val="28"/>
          <w:szCs w:val="28"/>
        </w:rPr>
        <w:t xml:space="preserve">4) утверждают методику </w:t>
      </w:r>
      <w:proofErr w:type="gramStart"/>
      <w:r w:rsidRPr="00A82CBB">
        <w:rPr>
          <w:color w:val="000000"/>
          <w:sz w:val="28"/>
          <w:szCs w:val="28"/>
        </w:rPr>
        <w:t xml:space="preserve">прогнозирования поступлений доходов </w:t>
      </w:r>
      <w:r w:rsidRPr="00A82CBB">
        <w:rPr>
          <w:sz w:val="28"/>
          <w:szCs w:val="28"/>
        </w:rPr>
        <w:t>бюджета муниципального образования</w:t>
      </w:r>
      <w:proofErr w:type="gramEnd"/>
      <w:r w:rsidRPr="00A82CBB">
        <w:rPr>
          <w:sz w:val="28"/>
          <w:szCs w:val="28"/>
        </w:rPr>
        <w:t xml:space="preserve"> Туапсинский </w:t>
      </w:r>
      <w:r w:rsidR="00A10103" w:rsidRPr="00A82CBB">
        <w:rPr>
          <w:sz w:val="28"/>
          <w:szCs w:val="28"/>
        </w:rPr>
        <w:t>муниципальный округ Краснодарского края</w:t>
      </w:r>
      <w:r w:rsidRPr="00A82CBB">
        <w:rPr>
          <w:sz w:val="28"/>
          <w:szCs w:val="28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0D0939">
        <w:rPr>
          <w:color w:val="000000"/>
          <w:sz w:val="28"/>
          <w:szCs w:val="28"/>
        </w:rPr>
        <w:t>5) представляют для включения в перечень источников доходов муниципального образования Туапсинский</w:t>
      </w:r>
      <w:r w:rsidR="007E67D7" w:rsidRPr="000D0939">
        <w:rPr>
          <w:color w:val="000000"/>
          <w:sz w:val="28"/>
          <w:szCs w:val="28"/>
        </w:rPr>
        <w:t xml:space="preserve"> муниципальный округ Краснодарского края </w:t>
      </w:r>
      <w:r w:rsidRPr="000D0939">
        <w:rPr>
          <w:color w:val="000000"/>
          <w:sz w:val="28"/>
          <w:szCs w:val="28"/>
        </w:rPr>
        <w:t>и реестр источников доходов бюджета муниципального образов</w:t>
      </w:r>
      <w:r w:rsidR="009943B7" w:rsidRPr="000D0939">
        <w:rPr>
          <w:color w:val="000000"/>
          <w:sz w:val="28"/>
          <w:szCs w:val="28"/>
        </w:rPr>
        <w:t>ания Туапсинский район сведения</w:t>
      </w:r>
      <w:r w:rsidRPr="000D0939">
        <w:rPr>
          <w:color w:val="000000"/>
          <w:sz w:val="28"/>
          <w:szCs w:val="28"/>
        </w:rPr>
        <w:t xml:space="preserve"> о закрепленных за ними источниках доходов;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0D0939">
        <w:rPr>
          <w:color w:val="000000"/>
          <w:sz w:val="28"/>
          <w:szCs w:val="28"/>
        </w:rPr>
        <w:t>6) определяют порядок принятия решений</w:t>
      </w:r>
      <w:r w:rsidR="00C06877" w:rsidRPr="000D0939">
        <w:rPr>
          <w:color w:val="000000"/>
          <w:sz w:val="28"/>
          <w:szCs w:val="28"/>
        </w:rPr>
        <w:t xml:space="preserve"> о признании безнадежной </w:t>
      </w:r>
      <w:r w:rsidRPr="000D0939">
        <w:rPr>
          <w:color w:val="000000"/>
          <w:sz w:val="28"/>
          <w:szCs w:val="28"/>
        </w:rPr>
        <w:t>к</w:t>
      </w:r>
      <w:r w:rsidR="00C06877" w:rsidRPr="000D0939">
        <w:rPr>
          <w:color w:val="000000"/>
          <w:sz w:val="28"/>
          <w:szCs w:val="28"/>
        </w:rPr>
        <w:t> </w:t>
      </w:r>
      <w:r w:rsidRPr="000D0939">
        <w:rPr>
          <w:sz w:val="28"/>
          <w:szCs w:val="28"/>
        </w:rPr>
        <w:t xml:space="preserve">взысканию задолженности по платежам в бюджет </w:t>
      </w:r>
      <w:r w:rsidRPr="000D0939">
        <w:rPr>
          <w:color w:val="000000"/>
          <w:sz w:val="28"/>
          <w:szCs w:val="28"/>
        </w:rPr>
        <w:t xml:space="preserve">муниципального </w:t>
      </w:r>
      <w:r w:rsidRPr="000D0939">
        <w:rPr>
          <w:color w:val="000000"/>
          <w:sz w:val="28"/>
          <w:szCs w:val="28"/>
        </w:rPr>
        <w:lastRenderedPageBreak/>
        <w:t xml:space="preserve">образования Туапсинский </w:t>
      </w:r>
      <w:r w:rsidR="005A1C62" w:rsidRPr="000D0939">
        <w:rPr>
          <w:color w:val="000000"/>
          <w:sz w:val="28"/>
          <w:szCs w:val="28"/>
        </w:rPr>
        <w:t xml:space="preserve">муниципальный округ Краснодарского края </w:t>
      </w:r>
      <w:r w:rsidRPr="000D0939">
        <w:rPr>
          <w:sz w:val="28"/>
          <w:szCs w:val="28"/>
        </w:rPr>
        <w:t>по администрируемым доходам в соответствии с общими требованиями, установленными Правительством Российской Федерации;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0D0939">
        <w:rPr>
          <w:color w:val="000000"/>
          <w:sz w:val="28"/>
          <w:szCs w:val="28"/>
        </w:rPr>
        <w:t>7) 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5F5437" w:rsidRPr="00387DD8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87DD8">
        <w:rPr>
          <w:color w:val="000000"/>
          <w:sz w:val="28"/>
          <w:szCs w:val="28"/>
        </w:rPr>
        <w:t xml:space="preserve">4. Главные администраторы </w:t>
      </w:r>
      <w:r w:rsidR="006E4FFB" w:rsidRPr="00387DD8">
        <w:rPr>
          <w:color w:val="000000"/>
          <w:sz w:val="28"/>
          <w:szCs w:val="28"/>
        </w:rPr>
        <w:t xml:space="preserve">не позднее 10 рабочих дней до начала очередного финансового года </w:t>
      </w:r>
      <w:r w:rsidRPr="00387DD8">
        <w:rPr>
          <w:color w:val="000000"/>
          <w:sz w:val="28"/>
          <w:szCs w:val="28"/>
        </w:rPr>
        <w:t>утверждают и доводят до подведомственных им администраторов (при их наличии) 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5F5437" w:rsidRPr="00387DD8" w:rsidRDefault="00E91801" w:rsidP="00387DD8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87DD8">
        <w:rPr>
          <w:color w:val="000000"/>
          <w:sz w:val="28"/>
          <w:szCs w:val="28"/>
        </w:rPr>
        <w:t>1) </w:t>
      </w:r>
      <w:r w:rsidR="005F5437" w:rsidRPr="00387DD8">
        <w:rPr>
          <w:color w:val="000000"/>
          <w:sz w:val="28"/>
          <w:szCs w:val="28"/>
        </w:rPr>
        <w:t>закрепление источников доходов бюджет</w:t>
      </w:r>
      <w:r w:rsidR="001106CD" w:rsidRPr="00387DD8">
        <w:rPr>
          <w:color w:val="000000"/>
          <w:sz w:val="28"/>
          <w:szCs w:val="28"/>
        </w:rPr>
        <w:t>а</w:t>
      </w:r>
      <w:r w:rsidR="005F5437" w:rsidRPr="00387DD8">
        <w:rPr>
          <w:color w:val="000000"/>
          <w:sz w:val="28"/>
          <w:szCs w:val="28"/>
        </w:rPr>
        <w:t xml:space="preserve"> за подведомственными администраторами</w:t>
      </w:r>
      <w:r w:rsidR="00387DD8" w:rsidRPr="00387DD8">
        <w:rPr>
          <w:sz w:val="28"/>
          <w:szCs w:val="28"/>
        </w:rPr>
        <w:t xml:space="preserve"> с указанием нормативных актов Российской Федерации, Краснодарского края и</w:t>
      </w:r>
      <w:r w:rsidR="00387DD8">
        <w:rPr>
          <w:sz w:val="28"/>
          <w:szCs w:val="28"/>
        </w:rPr>
        <w:t xml:space="preserve"> муниципальных правовых актов муниципального образования Туапсинский муниципальный округ Краснодарского края, являющихся основанием для администрирования данного вида платежа</w:t>
      </w:r>
      <w:r w:rsidR="00387DD8" w:rsidRPr="00387DD8">
        <w:rPr>
          <w:sz w:val="28"/>
          <w:szCs w:val="28"/>
        </w:rPr>
        <w:t xml:space="preserve">. </w:t>
      </w:r>
      <w:r w:rsidR="005F5437" w:rsidRPr="00387DD8">
        <w:rPr>
          <w:color w:val="000000"/>
          <w:sz w:val="28"/>
          <w:szCs w:val="28"/>
        </w:rPr>
        <w:t xml:space="preserve">При формировании источников доходов необходимо отразить особенности, связанные с их детализацией по кодам </w:t>
      </w:r>
      <w:proofErr w:type="gramStart"/>
      <w:r w:rsidR="005F5437" w:rsidRPr="00387DD8">
        <w:rPr>
          <w:color w:val="000000"/>
          <w:sz w:val="28"/>
          <w:szCs w:val="28"/>
        </w:rPr>
        <w:t>подвидов доходов бюджет</w:t>
      </w:r>
      <w:r w:rsidR="001106CD" w:rsidRPr="00387DD8">
        <w:rPr>
          <w:color w:val="000000"/>
          <w:sz w:val="28"/>
          <w:szCs w:val="28"/>
        </w:rPr>
        <w:t>а</w:t>
      </w:r>
      <w:r w:rsidR="005F5437" w:rsidRPr="00387DD8">
        <w:rPr>
          <w:color w:val="000000"/>
          <w:sz w:val="28"/>
          <w:szCs w:val="28"/>
        </w:rPr>
        <w:t xml:space="preserve"> бюджетной системы Российской Федерации</w:t>
      </w:r>
      <w:proofErr w:type="gramEnd"/>
      <w:r w:rsidR="005F5437" w:rsidRPr="00387DD8">
        <w:rPr>
          <w:color w:val="000000"/>
          <w:sz w:val="28"/>
          <w:szCs w:val="28"/>
        </w:rPr>
        <w:t xml:space="preserve"> на очередной финансовый год и плановый период в соответствии с нормативными правовыми актами</w:t>
      </w:r>
      <w:r w:rsidR="00C67980" w:rsidRPr="00387DD8">
        <w:rPr>
          <w:color w:val="000000"/>
          <w:sz w:val="28"/>
          <w:szCs w:val="28"/>
        </w:rPr>
        <w:t xml:space="preserve"> </w:t>
      </w:r>
      <w:r w:rsidR="005F5437" w:rsidRPr="00387DD8">
        <w:rPr>
          <w:color w:val="000000"/>
          <w:sz w:val="28"/>
          <w:szCs w:val="28"/>
        </w:rPr>
        <w:t>Краснодарского края, муниципальными правовыми актами;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87DD8">
        <w:rPr>
          <w:color w:val="000000"/>
          <w:sz w:val="28"/>
          <w:szCs w:val="28"/>
        </w:rPr>
        <w:t xml:space="preserve">2) наделение подведомственных администраторов в отношении закрепленных за </w:t>
      </w:r>
      <w:r w:rsidR="001106CD" w:rsidRPr="00387DD8">
        <w:rPr>
          <w:color w:val="000000"/>
          <w:sz w:val="28"/>
          <w:szCs w:val="28"/>
        </w:rPr>
        <w:t>ними источников доходов бюджета</w:t>
      </w:r>
      <w:r w:rsidRPr="00387DD8">
        <w:rPr>
          <w:color w:val="000000"/>
          <w:sz w:val="28"/>
          <w:szCs w:val="28"/>
        </w:rPr>
        <w:t xml:space="preserve"> бюджетной системы</w:t>
      </w:r>
      <w:r w:rsidR="00387DD8" w:rsidRPr="00387DD8">
        <w:rPr>
          <w:color w:val="000000"/>
          <w:sz w:val="28"/>
          <w:szCs w:val="28"/>
        </w:rPr>
        <w:t xml:space="preserve"> Российской Федерации</w:t>
      </w:r>
      <w:r w:rsidRPr="00387DD8">
        <w:rPr>
          <w:color w:val="000000"/>
          <w:sz w:val="28"/>
          <w:szCs w:val="28"/>
        </w:rPr>
        <w:t xml:space="preserve"> следующими бюджетными полномочиями:</w:t>
      </w:r>
    </w:p>
    <w:p w:rsidR="005F5437" w:rsidRPr="00387DD8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87DD8">
        <w:rPr>
          <w:color w:val="000000"/>
          <w:sz w:val="28"/>
          <w:szCs w:val="28"/>
        </w:rPr>
        <w:t xml:space="preserve">начисление, учет и </w:t>
      </w:r>
      <w:proofErr w:type="gramStart"/>
      <w:r w:rsidRPr="00387DD8">
        <w:rPr>
          <w:color w:val="000000"/>
          <w:sz w:val="28"/>
          <w:szCs w:val="28"/>
        </w:rPr>
        <w:t>контроль за</w:t>
      </w:r>
      <w:proofErr w:type="gramEnd"/>
      <w:r w:rsidRPr="00387DD8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 муниципального образования Туапсинский </w:t>
      </w:r>
      <w:r w:rsidR="00387DD8" w:rsidRPr="00387DD8">
        <w:rPr>
          <w:color w:val="000000"/>
          <w:sz w:val="28"/>
          <w:szCs w:val="28"/>
        </w:rPr>
        <w:t>муниципальный округ Краснодарского края</w:t>
      </w:r>
      <w:r w:rsidRPr="00387DD8">
        <w:rPr>
          <w:color w:val="000000"/>
          <w:sz w:val="28"/>
          <w:szCs w:val="28"/>
        </w:rPr>
        <w:t>, пеней и штрафов по ним;</w:t>
      </w:r>
    </w:p>
    <w:p w:rsidR="005F5437" w:rsidRPr="00387DD8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87DD8">
        <w:rPr>
          <w:color w:val="000000"/>
          <w:sz w:val="28"/>
          <w:szCs w:val="28"/>
        </w:rPr>
        <w:t xml:space="preserve">взыскание задолженности по платежам в бюджет муниципального образования Туапсинский </w:t>
      </w:r>
      <w:r w:rsidR="00210695" w:rsidRPr="00387DD8">
        <w:rPr>
          <w:color w:val="000000"/>
          <w:sz w:val="28"/>
          <w:szCs w:val="28"/>
        </w:rPr>
        <w:t>муниципальный округ Краснодарского края</w:t>
      </w:r>
      <w:r w:rsidRPr="00387DD8">
        <w:rPr>
          <w:color w:val="000000"/>
          <w:sz w:val="28"/>
          <w:szCs w:val="28"/>
        </w:rPr>
        <w:t>, пеней и штрафов;</w:t>
      </w:r>
    </w:p>
    <w:p w:rsidR="005F5437" w:rsidRPr="0060112F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387DD8">
        <w:rPr>
          <w:color w:val="000000"/>
          <w:sz w:val="28"/>
          <w:szCs w:val="28"/>
        </w:rPr>
        <w:t>принятие решений о возврате излишне уплаченных (взысканных)</w:t>
      </w:r>
      <w:r w:rsidRPr="00161DEC">
        <w:rPr>
          <w:color w:val="000000"/>
          <w:sz w:val="28"/>
          <w:szCs w:val="28"/>
          <w:highlight w:val="yellow"/>
        </w:rPr>
        <w:t xml:space="preserve"> </w:t>
      </w:r>
      <w:r w:rsidRPr="0060112F">
        <w:rPr>
          <w:color w:val="000000"/>
          <w:sz w:val="28"/>
          <w:szCs w:val="28"/>
        </w:rPr>
        <w:t xml:space="preserve">платежей в бюджет муниципального образования Туапсинский </w:t>
      </w:r>
      <w:r w:rsidR="00EF0E47" w:rsidRPr="0060112F">
        <w:rPr>
          <w:color w:val="000000"/>
          <w:sz w:val="28"/>
          <w:szCs w:val="28"/>
        </w:rPr>
        <w:t>муниципальный округ Краснодарского края</w:t>
      </w:r>
      <w:r w:rsidRPr="0060112F">
        <w:rPr>
          <w:color w:val="000000"/>
          <w:sz w:val="28"/>
          <w:szCs w:val="28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</w:t>
      </w:r>
      <w:r w:rsidR="00EF0E47" w:rsidRPr="0060112F">
        <w:rPr>
          <w:color w:val="000000"/>
          <w:sz w:val="28"/>
          <w:szCs w:val="28"/>
        </w:rPr>
        <w:t>а по Краснодарскому краю (далее – </w:t>
      </w:r>
      <w:r w:rsidRPr="0060112F">
        <w:rPr>
          <w:color w:val="000000"/>
          <w:sz w:val="28"/>
          <w:szCs w:val="28"/>
        </w:rPr>
        <w:t>УФК) поручений для осуществления возврата в порядке, установленном Министерством финансов Российской Федерации, муниципальными правовыми актами;</w:t>
      </w:r>
      <w:proofErr w:type="gramEnd"/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60112F">
        <w:rPr>
          <w:color w:val="000000"/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0112F">
        <w:rPr>
          <w:color w:val="000000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</w:t>
      </w:r>
      <w:r w:rsidRPr="0060112F">
        <w:rPr>
          <w:color w:val="000000"/>
          <w:sz w:val="28"/>
          <w:szCs w:val="28"/>
        </w:rPr>
        <w:lastRenderedPageBreak/>
        <w:t>услуги, а также иных платежей, являющихся источниками формирования доходов бюджет</w:t>
      </w:r>
      <w:r w:rsidR="00346FBF" w:rsidRPr="0060112F">
        <w:rPr>
          <w:color w:val="000000"/>
          <w:sz w:val="28"/>
          <w:szCs w:val="28"/>
        </w:rPr>
        <w:t>а</w:t>
      </w:r>
      <w:r w:rsidRPr="0060112F">
        <w:rPr>
          <w:color w:val="000000"/>
          <w:sz w:val="28"/>
          <w:szCs w:val="28"/>
        </w:rPr>
        <w:t xml:space="preserve"> бюджетной системы Российской Федерации, в государственную информационную систему о государственных и муниципальных платежах в соответств</w:t>
      </w:r>
      <w:r w:rsidR="00347AA4" w:rsidRPr="0060112F">
        <w:rPr>
          <w:color w:val="000000"/>
          <w:sz w:val="28"/>
          <w:szCs w:val="28"/>
        </w:rPr>
        <w:t>ии с Федеральным законом от 27 июля </w:t>
      </w:r>
      <w:r w:rsidR="00E11F5D" w:rsidRPr="0060112F">
        <w:rPr>
          <w:color w:val="000000"/>
          <w:sz w:val="28"/>
          <w:szCs w:val="28"/>
        </w:rPr>
        <w:t>2010 </w:t>
      </w:r>
      <w:r w:rsidRPr="0060112F">
        <w:rPr>
          <w:color w:val="000000"/>
          <w:sz w:val="28"/>
          <w:szCs w:val="28"/>
        </w:rPr>
        <w:t>г.</w:t>
      </w:r>
      <w:r w:rsidR="00E11F5D" w:rsidRPr="0060112F">
        <w:rPr>
          <w:color w:val="000000"/>
          <w:sz w:val="28"/>
          <w:szCs w:val="28"/>
        </w:rPr>
        <w:t> № 210-</w:t>
      </w:r>
      <w:r w:rsidRPr="0060112F">
        <w:rPr>
          <w:color w:val="000000"/>
          <w:sz w:val="28"/>
          <w:szCs w:val="28"/>
        </w:rPr>
        <w:t>ФЗ «Об организации предоставления государственных и муниципальных услуг», за исключением случаев, предусмотренных</w:t>
      </w:r>
      <w:proofErr w:type="gramEnd"/>
      <w:r w:rsidRPr="0060112F">
        <w:rPr>
          <w:color w:val="000000"/>
          <w:sz w:val="28"/>
          <w:szCs w:val="28"/>
        </w:rPr>
        <w:t xml:space="preserve"> законодательством Российской Федерации;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60112F">
        <w:rPr>
          <w:color w:val="000000"/>
          <w:sz w:val="28"/>
          <w:szCs w:val="28"/>
        </w:rPr>
        <w:t>принятие решений о признании безнадежной к взысканию задолженности по платежам в бюджет</w:t>
      </w:r>
      <w:r w:rsidR="005921C7">
        <w:rPr>
          <w:color w:val="000000"/>
          <w:sz w:val="28"/>
          <w:szCs w:val="28"/>
        </w:rPr>
        <w:t xml:space="preserve"> </w:t>
      </w:r>
      <w:r w:rsidR="005921C7" w:rsidRPr="005921C7">
        <w:rPr>
          <w:color w:val="000000"/>
          <w:sz w:val="28"/>
          <w:szCs w:val="28"/>
        </w:rPr>
        <w:t>муниципального образования Туапсинский муниципальный округ Краснодарского края</w:t>
      </w:r>
      <w:r w:rsidRPr="0060112F">
        <w:rPr>
          <w:color w:val="000000"/>
          <w:sz w:val="28"/>
          <w:szCs w:val="28"/>
        </w:rPr>
        <w:t>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60112F">
        <w:rPr>
          <w:color w:val="000000"/>
          <w:sz w:val="28"/>
          <w:szCs w:val="28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346FBF" w:rsidRPr="0060112F">
        <w:rPr>
          <w:color w:val="000000"/>
          <w:sz w:val="28"/>
          <w:szCs w:val="28"/>
        </w:rPr>
        <w:t>а</w:t>
      </w:r>
      <w:r w:rsidRPr="0060112F">
        <w:rPr>
          <w:color w:val="000000"/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вопросы;</w:t>
      </w:r>
    </w:p>
    <w:p w:rsidR="005F5437" w:rsidRPr="0060112F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60112F">
        <w:rPr>
          <w:color w:val="000000"/>
          <w:sz w:val="28"/>
          <w:szCs w:val="28"/>
        </w:rPr>
        <w:t>4) определение порядка и сроков сверки данных бюджетного учета администрируемых доходов бюджет</w:t>
      </w:r>
      <w:r w:rsidR="00346FBF" w:rsidRPr="0060112F">
        <w:rPr>
          <w:color w:val="000000"/>
          <w:sz w:val="28"/>
          <w:szCs w:val="28"/>
        </w:rPr>
        <w:t>а</w:t>
      </w:r>
      <w:r w:rsidRPr="0060112F">
        <w:rPr>
          <w:color w:val="000000"/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72315">
        <w:rPr>
          <w:color w:val="000000"/>
          <w:sz w:val="28"/>
          <w:szCs w:val="28"/>
        </w:rPr>
        <w:t>5) 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нормативными актами финансов</w:t>
      </w:r>
      <w:r w:rsidR="00214AFA" w:rsidRPr="00D72315">
        <w:rPr>
          <w:color w:val="000000"/>
          <w:sz w:val="28"/>
          <w:szCs w:val="28"/>
        </w:rPr>
        <w:t>ого</w:t>
      </w:r>
      <w:r w:rsidRPr="00D72315">
        <w:rPr>
          <w:color w:val="000000"/>
          <w:sz w:val="28"/>
          <w:szCs w:val="28"/>
        </w:rPr>
        <w:t xml:space="preserve"> управления;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72315">
        <w:rPr>
          <w:color w:val="000000"/>
          <w:sz w:val="28"/>
          <w:szCs w:val="28"/>
        </w:rPr>
        <w:t>6) определение порядка действий администраторов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</w:t>
      </w:r>
      <w:r w:rsidR="00120E28" w:rsidRPr="00D72315">
        <w:rPr>
          <w:color w:val="000000"/>
          <w:sz w:val="28"/>
          <w:szCs w:val="28"/>
        </w:rPr>
        <w:t> – </w:t>
      </w:r>
      <w:r w:rsidRPr="00D72315">
        <w:rPr>
          <w:color w:val="000000"/>
          <w:sz w:val="28"/>
          <w:szCs w:val="28"/>
        </w:rPr>
        <w:t>исполнителя в соответствии с нормативными правовыми актами</w:t>
      </w:r>
      <w:proofErr w:type="gramEnd"/>
      <w:r w:rsidRPr="00D72315">
        <w:rPr>
          <w:color w:val="000000"/>
          <w:sz w:val="28"/>
          <w:szCs w:val="28"/>
        </w:rPr>
        <w:t xml:space="preserve"> </w:t>
      </w:r>
      <w:proofErr w:type="gramStart"/>
      <w:r w:rsidRPr="00D72315">
        <w:rPr>
          <w:color w:val="000000"/>
          <w:sz w:val="28"/>
          <w:szCs w:val="28"/>
        </w:rPr>
        <w:t>Российской Федерации);</w:t>
      </w:r>
      <w:proofErr w:type="gramEnd"/>
    </w:p>
    <w:p w:rsidR="005F5437" w:rsidRPr="00D72315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72315">
        <w:rPr>
          <w:color w:val="000000"/>
          <w:sz w:val="28"/>
          <w:szCs w:val="28"/>
        </w:rPr>
        <w:t xml:space="preserve">7) определение порядка действий </w:t>
      </w:r>
      <w:proofErr w:type="gramStart"/>
      <w:r w:rsidRPr="00D72315">
        <w:rPr>
          <w:color w:val="000000"/>
          <w:sz w:val="28"/>
          <w:szCs w:val="28"/>
        </w:rPr>
        <w:t>администраторов</w:t>
      </w:r>
      <w:proofErr w:type="gramEnd"/>
      <w:r w:rsidRPr="00D72315">
        <w:rPr>
          <w:color w:val="000000"/>
          <w:sz w:val="28"/>
          <w:szCs w:val="28"/>
        </w:rPr>
        <w:t xml:space="preserve"> при возврате излишне уплаченных (взысканных) платежей в бюджет</w:t>
      </w:r>
      <w:r w:rsidR="005921C7">
        <w:rPr>
          <w:color w:val="000000"/>
          <w:sz w:val="28"/>
          <w:szCs w:val="28"/>
        </w:rPr>
        <w:t xml:space="preserve"> </w:t>
      </w:r>
      <w:r w:rsidR="005921C7" w:rsidRPr="005921C7">
        <w:rPr>
          <w:color w:val="000000"/>
          <w:sz w:val="28"/>
          <w:szCs w:val="28"/>
        </w:rPr>
        <w:t>муниципального образования Туапсинский муниципальный округ Краснодарского края</w:t>
      </w:r>
      <w:r w:rsidRPr="00D72315">
        <w:rPr>
          <w:color w:val="000000"/>
          <w:sz w:val="28"/>
          <w:szCs w:val="28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5F5437" w:rsidRPr="00A405F0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405F0">
        <w:rPr>
          <w:color w:val="000000"/>
          <w:sz w:val="28"/>
          <w:szCs w:val="28"/>
        </w:rPr>
        <w:t>8) определение порядка и случаев представления администраторами ему сведений и бюджетной отчетности, необходимых для осуществления полномочий главного администратора;</w:t>
      </w:r>
    </w:p>
    <w:p w:rsidR="005F5437" w:rsidRPr="00A64C86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highlight w:val="yellow"/>
        </w:rPr>
      </w:pPr>
      <w:proofErr w:type="gramStart"/>
      <w:r w:rsidRPr="00A405F0">
        <w:rPr>
          <w:color w:val="000000"/>
          <w:sz w:val="28"/>
          <w:szCs w:val="28"/>
        </w:rPr>
        <w:t>9)</w:t>
      </w:r>
      <w:r w:rsidRPr="00A405F0">
        <w:rPr>
          <w:rFonts w:eastAsia="Calibri"/>
          <w:sz w:val="28"/>
          <w:szCs w:val="28"/>
          <w:lang w:eastAsia="en-US"/>
        </w:rPr>
        <w:t> требование об установлении администраторами доходов бюджет</w:t>
      </w:r>
      <w:r w:rsidR="00346FBF" w:rsidRPr="00A405F0">
        <w:rPr>
          <w:rFonts w:eastAsia="Calibri"/>
          <w:sz w:val="28"/>
          <w:szCs w:val="28"/>
          <w:lang w:eastAsia="en-US"/>
        </w:rPr>
        <w:t>а</w:t>
      </w:r>
      <w:r w:rsidRPr="00A405F0">
        <w:rPr>
          <w:rFonts w:eastAsia="Calibri"/>
          <w:sz w:val="28"/>
          <w:szCs w:val="28"/>
          <w:lang w:eastAsia="en-US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</w:t>
      </w:r>
      <w:r w:rsidR="00850A38" w:rsidRPr="00A405F0">
        <w:rPr>
          <w:rFonts w:eastAsia="Calibri"/>
          <w:sz w:val="28"/>
          <w:szCs w:val="28"/>
          <w:lang w:eastAsia="en-US"/>
        </w:rPr>
        <w:t>нсов Российской Федерации от </w:t>
      </w:r>
      <w:r w:rsidRPr="00A405F0">
        <w:rPr>
          <w:rFonts w:eastAsia="Calibri"/>
          <w:sz w:val="28"/>
          <w:szCs w:val="28"/>
          <w:lang w:eastAsia="en-US"/>
        </w:rPr>
        <w:t>18 ноября 2022 г. № 172н «Об утверждении общих требований к регламенту реализации полномочий администратора доходов бюджета по взысканию дебиторской задолженности</w:t>
      </w:r>
      <w:r w:rsidR="004C675F" w:rsidRPr="00A405F0">
        <w:rPr>
          <w:rFonts w:eastAsia="Calibri"/>
          <w:sz w:val="28"/>
          <w:szCs w:val="28"/>
          <w:lang w:eastAsia="en-US"/>
        </w:rPr>
        <w:t xml:space="preserve"> </w:t>
      </w:r>
      <w:r w:rsidRPr="00A405F0">
        <w:rPr>
          <w:rFonts w:eastAsia="Calibri"/>
          <w:sz w:val="28"/>
          <w:szCs w:val="28"/>
          <w:lang w:eastAsia="en-US"/>
        </w:rPr>
        <w:t>по платежам в бюджет, пеням и штрафам</w:t>
      </w:r>
      <w:proofErr w:type="gramEnd"/>
      <w:r w:rsidRPr="00A405F0">
        <w:rPr>
          <w:rFonts w:eastAsia="Calibri"/>
          <w:sz w:val="28"/>
          <w:szCs w:val="28"/>
          <w:lang w:eastAsia="en-US"/>
        </w:rPr>
        <w:t xml:space="preserve"> по ним»;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405F0">
        <w:rPr>
          <w:color w:val="000000"/>
          <w:sz w:val="28"/>
          <w:szCs w:val="28"/>
        </w:rPr>
        <w:lastRenderedPageBreak/>
        <w:t>10) иные положения, необходимые для реализации полномочий администратора.</w:t>
      </w:r>
    </w:p>
    <w:p w:rsidR="005F5437" w:rsidRPr="00A405F0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405F0">
        <w:rPr>
          <w:color w:val="000000"/>
          <w:sz w:val="28"/>
          <w:szCs w:val="28"/>
        </w:rPr>
        <w:t>5. 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администратора, который должен содержать следующие положения: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405F0">
        <w:rPr>
          <w:color w:val="000000"/>
          <w:sz w:val="28"/>
          <w:szCs w:val="28"/>
        </w:rPr>
        <w:t xml:space="preserve">1) определение порядка заполнения (составления) и отражения в бюджетном учете первичных документов по администрируемым доходам бюджета муниципального образования Туапсинский </w:t>
      </w:r>
      <w:r w:rsidR="00F078F5" w:rsidRPr="00A405F0">
        <w:rPr>
          <w:color w:val="000000"/>
          <w:sz w:val="28"/>
          <w:szCs w:val="28"/>
        </w:rPr>
        <w:t>муниципальный округ Краснодарского края</w:t>
      </w:r>
      <w:r w:rsidRPr="00A405F0">
        <w:rPr>
          <w:color w:val="000000"/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405F0">
        <w:rPr>
          <w:color w:val="000000"/>
          <w:sz w:val="28"/>
          <w:szCs w:val="28"/>
        </w:rPr>
        <w:t xml:space="preserve">2) определение порядка и сроков сверки данных бюджетного учета администрируемых доходов бюджета муниципального образования Туапсинский </w:t>
      </w:r>
      <w:r w:rsidR="00E7547C" w:rsidRPr="00A405F0">
        <w:rPr>
          <w:color w:val="000000"/>
          <w:sz w:val="28"/>
          <w:szCs w:val="28"/>
        </w:rPr>
        <w:t>муниципальный округ Краснодарского края</w:t>
      </w:r>
      <w:r w:rsidRPr="00A405F0">
        <w:rPr>
          <w:color w:val="000000"/>
          <w:sz w:val="28"/>
          <w:szCs w:val="28"/>
        </w:rPr>
        <w:t xml:space="preserve"> в соответствии с</w:t>
      </w:r>
      <w:r w:rsidR="00ED2248" w:rsidRPr="00A405F0">
        <w:rPr>
          <w:color w:val="000000"/>
          <w:sz w:val="28"/>
          <w:szCs w:val="28"/>
        </w:rPr>
        <w:t> </w:t>
      </w:r>
      <w:r w:rsidRPr="00A405F0">
        <w:rPr>
          <w:color w:val="000000"/>
          <w:sz w:val="28"/>
          <w:szCs w:val="28"/>
        </w:rPr>
        <w:t>нормативными правовыми актами Российской Федерации;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921C7">
        <w:rPr>
          <w:color w:val="000000"/>
          <w:sz w:val="28"/>
          <w:szCs w:val="28"/>
        </w:rPr>
        <w:t>3) определение порядка действий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 и нормативными актами финансового управления;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921C7">
        <w:rPr>
          <w:color w:val="000000"/>
          <w:sz w:val="28"/>
          <w:szCs w:val="28"/>
        </w:rPr>
        <w:t xml:space="preserve">4) определение порядка действий при принудительном взыскании с плательщика платежей в бюджет муниципального образования Туапсинский </w:t>
      </w:r>
      <w:r w:rsidR="00B34C62" w:rsidRPr="005921C7">
        <w:rPr>
          <w:color w:val="000000"/>
          <w:sz w:val="28"/>
          <w:szCs w:val="28"/>
        </w:rPr>
        <w:t>муниципальный округ Краснодарского края</w:t>
      </w:r>
      <w:r w:rsidRPr="005921C7">
        <w:rPr>
          <w:color w:val="000000"/>
          <w:sz w:val="28"/>
          <w:szCs w:val="28"/>
        </w:rPr>
        <w:t>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</w:t>
      </w:r>
      <w:r w:rsidR="00617F33" w:rsidRPr="005921C7">
        <w:rPr>
          <w:color w:val="000000"/>
          <w:sz w:val="28"/>
          <w:szCs w:val="28"/>
        </w:rPr>
        <w:t xml:space="preserve"> </w:t>
      </w:r>
      <w:r w:rsidRPr="005921C7">
        <w:rPr>
          <w:color w:val="000000"/>
          <w:sz w:val="28"/>
          <w:szCs w:val="28"/>
        </w:rPr>
        <w:t>пристава</w:t>
      </w:r>
      <w:r w:rsidR="00617F33" w:rsidRPr="005921C7">
        <w:rPr>
          <w:color w:val="000000"/>
          <w:sz w:val="28"/>
          <w:szCs w:val="28"/>
        </w:rPr>
        <w:t> </w:t>
      </w:r>
      <w:r w:rsidR="000943CD" w:rsidRPr="005921C7">
        <w:rPr>
          <w:color w:val="000000"/>
          <w:sz w:val="28"/>
          <w:szCs w:val="28"/>
        </w:rPr>
        <w:t>–</w:t>
      </w:r>
      <w:r w:rsidR="00617F33" w:rsidRPr="005921C7">
        <w:rPr>
          <w:color w:val="000000"/>
          <w:sz w:val="28"/>
          <w:szCs w:val="28"/>
        </w:rPr>
        <w:t> </w:t>
      </w:r>
      <w:r w:rsidRPr="005921C7">
        <w:rPr>
          <w:color w:val="000000"/>
          <w:sz w:val="28"/>
          <w:szCs w:val="28"/>
        </w:rPr>
        <w:t>исполнителя</w:t>
      </w:r>
      <w:proofErr w:type="gramEnd"/>
      <w:r w:rsidRPr="005921C7">
        <w:rPr>
          <w:color w:val="000000"/>
          <w:sz w:val="28"/>
          <w:szCs w:val="28"/>
        </w:rPr>
        <w:t xml:space="preserve"> в соответствии с нормативными правовыми актами Российской Федерации);</w:t>
      </w:r>
    </w:p>
    <w:p w:rsidR="005F5437" w:rsidRPr="005921C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921C7">
        <w:rPr>
          <w:color w:val="000000"/>
          <w:sz w:val="28"/>
          <w:szCs w:val="28"/>
        </w:rPr>
        <w:t xml:space="preserve">5) определение порядка действий при возврате излишне уплаченных (взысканных) платежей в бюджет муниципального образования Туапсинский </w:t>
      </w:r>
      <w:r w:rsidR="00D87885" w:rsidRPr="005921C7">
        <w:rPr>
          <w:color w:val="000000"/>
          <w:sz w:val="28"/>
          <w:szCs w:val="28"/>
        </w:rPr>
        <w:t>муниципальный округ Краснодарского края</w:t>
      </w:r>
      <w:r w:rsidRPr="005921C7">
        <w:rPr>
          <w:color w:val="000000"/>
          <w:sz w:val="28"/>
          <w:szCs w:val="28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921C7">
        <w:rPr>
          <w:color w:val="000000"/>
          <w:sz w:val="28"/>
          <w:szCs w:val="28"/>
        </w:rPr>
        <w:t xml:space="preserve">6) перечень источников доходов бюджета муниципального образования Туапсинский </w:t>
      </w:r>
      <w:r w:rsidR="00E62BB6" w:rsidRPr="005921C7">
        <w:rPr>
          <w:color w:val="000000"/>
          <w:sz w:val="28"/>
          <w:szCs w:val="28"/>
        </w:rPr>
        <w:t>муниципальный округ Краснодарского края</w:t>
      </w:r>
      <w:r w:rsidRPr="005921C7">
        <w:rPr>
          <w:color w:val="000000"/>
          <w:sz w:val="28"/>
          <w:szCs w:val="28"/>
        </w:rPr>
        <w:t xml:space="preserve">, </w:t>
      </w:r>
      <w:proofErr w:type="gramStart"/>
      <w:r w:rsidRPr="005921C7">
        <w:rPr>
          <w:color w:val="000000"/>
          <w:sz w:val="28"/>
          <w:szCs w:val="28"/>
        </w:rPr>
        <w:t>полномочия</w:t>
      </w:r>
      <w:proofErr w:type="gramEnd"/>
      <w:r w:rsidRPr="005921C7">
        <w:rPr>
          <w:color w:val="000000"/>
          <w:sz w:val="28"/>
          <w:szCs w:val="28"/>
        </w:rPr>
        <w:t xml:space="preserve"> по администрированию которых они осущес</w:t>
      </w:r>
      <w:r w:rsidR="009B257B" w:rsidRPr="005921C7">
        <w:rPr>
          <w:color w:val="000000"/>
          <w:sz w:val="28"/>
          <w:szCs w:val="28"/>
        </w:rPr>
        <w:t>твляют, с указанием нормативных </w:t>
      </w:r>
      <w:r w:rsidRPr="005921C7">
        <w:rPr>
          <w:color w:val="000000"/>
          <w:sz w:val="28"/>
          <w:szCs w:val="28"/>
        </w:rPr>
        <w:t xml:space="preserve">правовых актов Российской Федерации, Краснодарского края, муниципального образования Туапсинский </w:t>
      </w:r>
      <w:r w:rsidR="0029029F" w:rsidRPr="005921C7">
        <w:rPr>
          <w:color w:val="000000"/>
          <w:sz w:val="28"/>
          <w:szCs w:val="28"/>
        </w:rPr>
        <w:t>муниципальный округ Краснодарского края</w:t>
      </w:r>
      <w:r w:rsidRPr="005921C7">
        <w:rPr>
          <w:color w:val="000000"/>
          <w:sz w:val="28"/>
          <w:szCs w:val="28"/>
        </w:rPr>
        <w:t>, являющихся основанием для администрирования данного вида платежа;</w:t>
      </w:r>
    </w:p>
    <w:p w:rsidR="005F5437" w:rsidRPr="005F543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921C7">
        <w:rPr>
          <w:color w:val="000000"/>
          <w:sz w:val="28"/>
          <w:szCs w:val="28"/>
        </w:rPr>
        <w:t>7)</w:t>
      </w:r>
      <w:r w:rsidRPr="005921C7">
        <w:rPr>
          <w:rFonts w:eastAsia="Calibri"/>
          <w:sz w:val="28"/>
          <w:szCs w:val="28"/>
          <w:lang w:eastAsia="en-US"/>
        </w:rPr>
        <w:t> требование об установлении администраторами доходов бюджет</w:t>
      </w:r>
      <w:r w:rsidR="00044B06" w:rsidRPr="005921C7">
        <w:rPr>
          <w:rFonts w:eastAsia="Calibri"/>
          <w:sz w:val="28"/>
          <w:szCs w:val="28"/>
          <w:lang w:eastAsia="en-US"/>
        </w:rPr>
        <w:t>а</w:t>
      </w:r>
      <w:r w:rsidRPr="005921C7">
        <w:rPr>
          <w:rFonts w:eastAsia="Calibri"/>
          <w:sz w:val="28"/>
          <w:szCs w:val="28"/>
          <w:lang w:eastAsia="en-US"/>
        </w:rPr>
        <w:t xml:space="preserve"> регламента реализации полномочий по взысканию дебиторской за</w:t>
      </w:r>
      <w:r w:rsidR="00044B06" w:rsidRPr="005921C7">
        <w:rPr>
          <w:rFonts w:eastAsia="Calibri"/>
          <w:sz w:val="28"/>
          <w:szCs w:val="28"/>
          <w:lang w:eastAsia="en-US"/>
        </w:rPr>
        <w:t>долженности по платежам в бюджет</w:t>
      </w:r>
      <w:r w:rsidRPr="005921C7">
        <w:rPr>
          <w:rFonts w:eastAsia="Calibri"/>
          <w:sz w:val="28"/>
          <w:szCs w:val="28"/>
          <w:lang w:eastAsia="en-US"/>
        </w:rPr>
        <w:t>, пеням и штрафам по ним, разработанного в соответствии с приказом Министерства фина</w:t>
      </w:r>
      <w:r w:rsidR="005C4B20" w:rsidRPr="005921C7">
        <w:rPr>
          <w:rFonts w:eastAsia="Calibri"/>
          <w:sz w:val="28"/>
          <w:szCs w:val="28"/>
          <w:lang w:eastAsia="en-US"/>
        </w:rPr>
        <w:t xml:space="preserve">нсов Российской Федерации </w:t>
      </w:r>
      <w:r w:rsidR="005C4B20" w:rsidRPr="005921C7">
        <w:rPr>
          <w:rFonts w:eastAsia="Calibri"/>
          <w:sz w:val="28"/>
          <w:szCs w:val="28"/>
          <w:lang w:eastAsia="en-US"/>
        </w:rPr>
        <w:lastRenderedPageBreak/>
        <w:t>от </w:t>
      </w:r>
      <w:r w:rsidRPr="005921C7">
        <w:rPr>
          <w:rFonts w:eastAsia="Calibri"/>
          <w:sz w:val="28"/>
          <w:szCs w:val="28"/>
          <w:lang w:eastAsia="en-US"/>
        </w:rPr>
        <w:t>18 ноября 2022 г. № 172н «Об утверждении общих требований к регламенту реализации полномочий администратора дохо</w:t>
      </w:r>
      <w:r w:rsidR="009B257B" w:rsidRPr="005921C7">
        <w:rPr>
          <w:rFonts w:eastAsia="Calibri"/>
          <w:sz w:val="28"/>
          <w:szCs w:val="28"/>
          <w:lang w:eastAsia="en-US"/>
        </w:rPr>
        <w:t>дов бюджета по взысканию </w:t>
      </w:r>
      <w:r w:rsidRPr="005921C7">
        <w:rPr>
          <w:rFonts w:eastAsia="Calibri"/>
          <w:sz w:val="28"/>
          <w:szCs w:val="28"/>
          <w:lang w:eastAsia="en-US"/>
        </w:rPr>
        <w:t>дебиторской задолженности по платежам в бюджет, пеням и штрафам</w:t>
      </w:r>
      <w:proofErr w:type="gramEnd"/>
      <w:r w:rsidR="005C4B20" w:rsidRPr="005921C7">
        <w:rPr>
          <w:rFonts w:eastAsia="Calibri"/>
          <w:sz w:val="28"/>
          <w:szCs w:val="28"/>
          <w:lang w:eastAsia="en-US"/>
        </w:rPr>
        <w:t xml:space="preserve"> </w:t>
      </w:r>
      <w:r w:rsidRPr="005921C7">
        <w:rPr>
          <w:rFonts w:eastAsia="Calibri"/>
          <w:sz w:val="28"/>
          <w:szCs w:val="28"/>
          <w:lang w:eastAsia="en-US"/>
        </w:rPr>
        <w:t>по ним</w:t>
      </w:r>
      <w:r w:rsidR="00044B06" w:rsidRPr="005921C7">
        <w:rPr>
          <w:rFonts w:eastAsia="Calibri"/>
          <w:sz w:val="28"/>
          <w:szCs w:val="28"/>
          <w:lang w:eastAsia="en-US"/>
        </w:rPr>
        <w:t>»</w:t>
      </w:r>
      <w:r w:rsidRPr="005921C7">
        <w:rPr>
          <w:rFonts w:eastAsia="Calibri"/>
          <w:sz w:val="28"/>
          <w:szCs w:val="28"/>
          <w:lang w:eastAsia="en-US"/>
        </w:rPr>
        <w:t>;</w:t>
      </w:r>
    </w:p>
    <w:p w:rsidR="005F5437" w:rsidRPr="005921C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921C7">
        <w:rPr>
          <w:color w:val="000000"/>
          <w:sz w:val="28"/>
          <w:szCs w:val="28"/>
        </w:rPr>
        <w:t>8) иные положения, необходимые для реализации полномочий администратора.</w:t>
      </w:r>
    </w:p>
    <w:p w:rsidR="005F5437" w:rsidRPr="005921C7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921C7">
        <w:rPr>
          <w:color w:val="000000"/>
          <w:sz w:val="28"/>
          <w:szCs w:val="28"/>
        </w:rPr>
        <w:t>6. Главные администраторы представляют в финансовое управление копии правовых актов, указанных в пунктах 4 и 5 настоящего Порядка, а также копии правовых актов о внесении изменений в них в течение 3 рабочих дней после дня вступления их в силу.</w:t>
      </w:r>
    </w:p>
    <w:p w:rsidR="005F5437" w:rsidRPr="00A83912" w:rsidRDefault="005F5437" w:rsidP="004A49FC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83912">
        <w:rPr>
          <w:color w:val="000000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 главный администратор в 3</w:t>
      </w:r>
      <w:r w:rsidR="00040EFF" w:rsidRPr="00A83912">
        <w:rPr>
          <w:color w:val="000000"/>
          <w:sz w:val="28"/>
          <w:szCs w:val="28"/>
        </w:rPr>
        <w:t xml:space="preserve"> – </w:t>
      </w:r>
      <w:proofErr w:type="spellStart"/>
      <w:r w:rsidRPr="00A83912">
        <w:rPr>
          <w:color w:val="000000"/>
          <w:sz w:val="28"/>
          <w:szCs w:val="28"/>
        </w:rPr>
        <w:t>дневный</w:t>
      </w:r>
      <w:proofErr w:type="spellEnd"/>
      <w:r w:rsidRPr="00A83912">
        <w:rPr>
          <w:color w:val="000000"/>
          <w:sz w:val="28"/>
          <w:szCs w:val="28"/>
        </w:rPr>
        <w:t xml:space="preserve"> срок доводит данную информацию до финансового управления.</w:t>
      </w:r>
    </w:p>
    <w:p w:rsidR="005F5437" w:rsidRPr="00A83912" w:rsidRDefault="005F5437" w:rsidP="004A49FC">
      <w:pPr>
        <w:tabs>
          <w:tab w:val="left" w:pos="7880"/>
        </w:tabs>
        <w:ind w:firstLine="709"/>
        <w:rPr>
          <w:sz w:val="28"/>
          <w:szCs w:val="28"/>
        </w:rPr>
      </w:pPr>
    </w:p>
    <w:p w:rsidR="005F5437" w:rsidRPr="00A83912" w:rsidRDefault="005F5437" w:rsidP="004A49FC">
      <w:pPr>
        <w:tabs>
          <w:tab w:val="left" w:pos="709"/>
          <w:tab w:val="left" w:pos="7880"/>
        </w:tabs>
        <w:rPr>
          <w:sz w:val="28"/>
          <w:szCs w:val="28"/>
        </w:rPr>
      </w:pPr>
    </w:p>
    <w:p w:rsidR="00457013" w:rsidRPr="00A83912" w:rsidRDefault="005F5437" w:rsidP="004A49FC">
      <w:pPr>
        <w:rPr>
          <w:sz w:val="28"/>
          <w:szCs w:val="28"/>
        </w:rPr>
      </w:pPr>
      <w:r w:rsidRPr="00A83912">
        <w:rPr>
          <w:sz w:val="28"/>
          <w:szCs w:val="28"/>
        </w:rPr>
        <w:t xml:space="preserve">Начальник </w:t>
      </w:r>
      <w:proofErr w:type="gramStart"/>
      <w:r w:rsidRPr="00A83912">
        <w:rPr>
          <w:sz w:val="28"/>
          <w:szCs w:val="28"/>
        </w:rPr>
        <w:t>финансового</w:t>
      </w:r>
      <w:proofErr w:type="gramEnd"/>
      <w:r w:rsidRPr="00A83912">
        <w:rPr>
          <w:sz w:val="28"/>
          <w:szCs w:val="28"/>
        </w:rPr>
        <w:t xml:space="preserve"> </w:t>
      </w:r>
    </w:p>
    <w:p w:rsidR="00457013" w:rsidRPr="00A83912" w:rsidRDefault="00457013" w:rsidP="00457013">
      <w:pPr>
        <w:rPr>
          <w:sz w:val="28"/>
          <w:szCs w:val="28"/>
        </w:rPr>
      </w:pPr>
      <w:r w:rsidRPr="00A83912">
        <w:rPr>
          <w:sz w:val="28"/>
          <w:szCs w:val="28"/>
        </w:rPr>
        <w:t>у</w:t>
      </w:r>
      <w:r w:rsidR="005F5437" w:rsidRPr="00A83912">
        <w:rPr>
          <w:sz w:val="28"/>
          <w:szCs w:val="28"/>
        </w:rPr>
        <w:t>правления</w:t>
      </w:r>
      <w:r w:rsidRPr="00A83912">
        <w:rPr>
          <w:sz w:val="28"/>
          <w:szCs w:val="28"/>
        </w:rPr>
        <w:t xml:space="preserve"> </w:t>
      </w:r>
      <w:r w:rsidR="005F5437" w:rsidRPr="00A83912">
        <w:rPr>
          <w:sz w:val="28"/>
          <w:szCs w:val="28"/>
        </w:rPr>
        <w:t>администрации</w:t>
      </w:r>
    </w:p>
    <w:p w:rsidR="00457013" w:rsidRPr="00A83912" w:rsidRDefault="005F5437" w:rsidP="00457013">
      <w:pPr>
        <w:rPr>
          <w:sz w:val="28"/>
          <w:szCs w:val="28"/>
        </w:rPr>
      </w:pPr>
      <w:r w:rsidRPr="00A83912">
        <w:rPr>
          <w:sz w:val="28"/>
          <w:szCs w:val="28"/>
        </w:rPr>
        <w:t xml:space="preserve">муниципального </w:t>
      </w:r>
      <w:r w:rsidR="00457013" w:rsidRPr="00A83912">
        <w:rPr>
          <w:sz w:val="28"/>
          <w:szCs w:val="28"/>
        </w:rPr>
        <w:t>образования</w:t>
      </w:r>
    </w:p>
    <w:p w:rsidR="00BD2A32" w:rsidRPr="00A83912" w:rsidRDefault="005F5437" w:rsidP="00EC6F2B">
      <w:pPr>
        <w:rPr>
          <w:sz w:val="28"/>
          <w:szCs w:val="28"/>
        </w:rPr>
      </w:pPr>
      <w:r w:rsidRPr="00A83912">
        <w:rPr>
          <w:sz w:val="28"/>
          <w:szCs w:val="28"/>
        </w:rPr>
        <w:t xml:space="preserve">Туапсинский </w:t>
      </w:r>
      <w:r w:rsidR="00EC6F2B" w:rsidRPr="00A83912">
        <w:rPr>
          <w:sz w:val="28"/>
          <w:szCs w:val="28"/>
        </w:rPr>
        <w:t xml:space="preserve">район                </w:t>
      </w:r>
      <w:r w:rsidRPr="00A83912">
        <w:rPr>
          <w:sz w:val="28"/>
          <w:szCs w:val="28"/>
        </w:rPr>
        <w:tab/>
      </w:r>
      <w:r w:rsidR="00457013" w:rsidRPr="00A83912">
        <w:rPr>
          <w:sz w:val="28"/>
          <w:szCs w:val="28"/>
        </w:rPr>
        <w:t xml:space="preserve">                                                            </w:t>
      </w:r>
      <w:r w:rsidRPr="00A83912">
        <w:rPr>
          <w:sz w:val="28"/>
          <w:szCs w:val="28"/>
        </w:rPr>
        <w:t>Ю.Н. Кулако</w:t>
      </w:r>
      <w:r w:rsidR="00BD2A32" w:rsidRPr="00A83912">
        <w:rPr>
          <w:sz w:val="28"/>
        </w:rPr>
        <w:t>ва</w:t>
      </w:r>
    </w:p>
    <w:sectPr w:rsidR="00BD2A32" w:rsidRPr="00A83912" w:rsidSect="007E3652">
      <w:headerReference w:type="default" r:id="rId9"/>
      <w:headerReference w:type="first" r:id="rId10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10" w:rsidRDefault="007F4A10">
      <w:r>
        <w:separator/>
      </w:r>
    </w:p>
  </w:endnote>
  <w:endnote w:type="continuationSeparator" w:id="0">
    <w:p w:rsidR="007F4A10" w:rsidRDefault="007F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10" w:rsidRDefault="007F4A10">
      <w:r>
        <w:separator/>
      </w:r>
    </w:p>
  </w:footnote>
  <w:footnote w:type="continuationSeparator" w:id="0">
    <w:p w:rsidR="007F4A10" w:rsidRDefault="007F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084819"/>
      <w:docPartObj>
        <w:docPartGallery w:val="Page Numbers (Top of Page)"/>
        <w:docPartUnique/>
      </w:docPartObj>
    </w:sdtPr>
    <w:sdtEndPr/>
    <w:sdtContent>
      <w:p w:rsidR="005921C7" w:rsidRDefault="00592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E66">
          <w:rPr>
            <w:noProof/>
          </w:rPr>
          <w:t>2</w:t>
        </w:r>
        <w:r>
          <w:fldChar w:fldCharType="end"/>
        </w:r>
      </w:p>
    </w:sdtContent>
  </w:sdt>
  <w:p w:rsidR="005921C7" w:rsidRPr="000E1C8F" w:rsidRDefault="005921C7" w:rsidP="000E1C8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C7" w:rsidRPr="00585181" w:rsidRDefault="005921C7" w:rsidP="005851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7F7"/>
    <w:multiLevelType w:val="multilevel"/>
    <w:tmpl w:val="845C2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F4DB5"/>
    <w:multiLevelType w:val="multilevel"/>
    <w:tmpl w:val="31DA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62B43"/>
    <w:multiLevelType w:val="hybridMultilevel"/>
    <w:tmpl w:val="59405C48"/>
    <w:lvl w:ilvl="0" w:tplc="139833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ED1571"/>
    <w:multiLevelType w:val="hybridMultilevel"/>
    <w:tmpl w:val="203AB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A7397D"/>
    <w:multiLevelType w:val="hybridMultilevel"/>
    <w:tmpl w:val="D7A8C7B4"/>
    <w:lvl w:ilvl="0" w:tplc="9E800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B5"/>
    <w:rsid w:val="00003BDB"/>
    <w:rsid w:val="00006512"/>
    <w:rsid w:val="00007537"/>
    <w:rsid w:val="000112A8"/>
    <w:rsid w:val="000116E2"/>
    <w:rsid w:val="00014474"/>
    <w:rsid w:val="000172C8"/>
    <w:rsid w:val="00023A9E"/>
    <w:rsid w:val="00024168"/>
    <w:rsid w:val="00024736"/>
    <w:rsid w:val="00025137"/>
    <w:rsid w:val="00030EA7"/>
    <w:rsid w:val="000324E3"/>
    <w:rsid w:val="00033DCA"/>
    <w:rsid w:val="0003416B"/>
    <w:rsid w:val="00036873"/>
    <w:rsid w:val="0003761C"/>
    <w:rsid w:val="00040EFF"/>
    <w:rsid w:val="00044085"/>
    <w:rsid w:val="00044B06"/>
    <w:rsid w:val="00047957"/>
    <w:rsid w:val="00047C3F"/>
    <w:rsid w:val="00047D57"/>
    <w:rsid w:val="000508A6"/>
    <w:rsid w:val="00051EDB"/>
    <w:rsid w:val="0005224D"/>
    <w:rsid w:val="000534CA"/>
    <w:rsid w:val="000538CB"/>
    <w:rsid w:val="00053FA1"/>
    <w:rsid w:val="000554E5"/>
    <w:rsid w:val="00056007"/>
    <w:rsid w:val="00056113"/>
    <w:rsid w:val="000572A4"/>
    <w:rsid w:val="00057430"/>
    <w:rsid w:val="0006051A"/>
    <w:rsid w:val="00060BE8"/>
    <w:rsid w:val="00060C33"/>
    <w:rsid w:val="00061582"/>
    <w:rsid w:val="0006314C"/>
    <w:rsid w:val="000631CA"/>
    <w:rsid w:val="0006399B"/>
    <w:rsid w:val="00065056"/>
    <w:rsid w:val="0006525D"/>
    <w:rsid w:val="00065516"/>
    <w:rsid w:val="00066374"/>
    <w:rsid w:val="000667FE"/>
    <w:rsid w:val="000705DE"/>
    <w:rsid w:val="000707B8"/>
    <w:rsid w:val="00070ECA"/>
    <w:rsid w:val="0007188D"/>
    <w:rsid w:val="00071AF7"/>
    <w:rsid w:val="0007336E"/>
    <w:rsid w:val="00073548"/>
    <w:rsid w:val="000740E7"/>
    <w:rsid w:val="0007460B"/>
    <w:rsid w:val="00074E88"/>
    <w:rsid w:val="00075C4F"/>
    <w:rsid w:val="00075F58"/>
    <w:rsid w:val="000804A5"/>
    <w:rsid w:val="00080B4A"/>
    <w:rsid w:val="00081D26"/>
    <w:rsid w:val="00082BA5"/>
    <w:rsid w:val="00083996"/>
    <w:rsid w:val="00083DB3"/>
    <w:rsid w:val="0008401B"/>
    <w:rsid w:val="00084844"/>
    <w:rsid w:val="000862ED"/>
    <w:rsid w:val="0008797C"/>
    <w:rsid w:val="000914B6"/>
    <w:rsid w:val="00093610"/>
    <w:rsid w:val="00093C38"/>
    <w:rsid w:val="000943CD"/>
    <w:rsid w:val="00095EF3"/>
    <w:rsid w:val="000960C2"/>
    <w:rsid w:val="000A0138"/>
    <w:rsid w:val="000A3C2B"/>
    <w:rsid w:val="000A506B"/>
    <w:rsid w:val="000A6D64"/>
    <w:rsid w:val="000B1405"/>
    <w:rsid w:val="000B2049"/>
    <w:rsid w:val="000B2E27"/>
    <w:rsid w:val="000B3A3D"/>
    <w:rsid w:val="000B5392"/>
    <w:rsid w:val="000B6C8D"/>
    <w:rsid w:val="000B79CF"/>
    <w:rsid w:val="000C0A79"/>
    <w:rsid w:val="000C3863"/>
    <w:rsid w:val="000C5702"/>
    <w:rsid w:val="000C710C"/>
    <w:rsid w:val="000D049A"/>
    <w:rsid w:val="000D0939"/>
    <w:rsid w:val="000D0A8C"/>
    <w:rsid w:val="000D1C67"/>
    <w:rsid w:val="000D626C"/>
    <w:rsid w:val="000D71B8"/>
    <w:rsid w:val="000E1C8F"/>
    <w:rsid w:val="000E2650"/>
    <w:rsid w:val="000E3E69"/>
    <w:rsid w:val="000E5490"/>
    <w:rsid w:val="000E5CEF"/>
    <w:rsid w:val="000E685F"/>
    <w:rsid w:val="000E714F"/>
    <w:rsid w:val="000E72D0"/>
    <w:rsid w:val="000F1392"/>
    <w:rsid w:val="000F4A23"/>
    <w:rsid w:val="000F6983"/>
    <w:rsid w:val="000F6A47"/>
    <w:rsid w:val="000F7180"/>
    <w:rsid w:val="000F7C42"/>
    <w:rsid w:val="00101E22"/>
    <w:rsid w:val="001023EC"/>
    <w:rsid w:val="00102BF9"/>
    <w:rsid w:val="00106387"/>
    <w:rsid w:val="00107243"/>
    <w:rsid w:val="001106CD"/>
    <w:rsid w:val="00111A36"/>
    <w:rsid w:val="00112122"/>
    <w:rsid w:val="00113433"/>
    <w:rsid w:val="00114906"/>
    <w:rsid w:val="00114D21"/>
    <w:rsid w:val="00115FE3"/>
    <w:rsid w:val="00120E28"/>
    <w:rsid w:val="00121E50"/>
    <w:rsid w:val="00124193"/>
    <w:rsid w:val="00130119"/>
    <w:rsid w:val="001310AE"/>
    <w:rsid w:val="001310C9"/>
    <w:rsid w:val="00133585"/>
    <w:rsid w:val="00134D85"/>
    <w:rsid w:val="0013569D"/>
    <w:rsid w:val="00135EA2"/>
    <w:rsid w:val="001375AB"/>
    <w:rsid w:val="001402E1"/>
    <w:rsid w:val="0014120C"/>
    <w:rsid w:val="001434AB"/>
    <w:rsid w:val="001449BA"/>
    <w:rsid w:val="00144A5F"/>
    <w:rsid w:val="00145D8D"/>
    <w:rsid w:val="001462AB"/>
    <w:rsid w:val="001464AE"/>
    <w:rsid w:val="00147001"/>
    <w:rsid w:val="00147544"/>
    <w:rsid w:val="001504F8"/>
    <w:rsid w:val="00150826"/>
    <w:rsid w:val="00150841"/>
    <w:rsid w:val="001536F2"/>
    <w:rsid w:val="00153F3E"/>
    <w:rsid w:val="00154592"/>
    <w:rsid w:val="001552AC"/>
    <w:rsid w:val="00161D0B"/>
    <w:rsid w:val="00161DEC"/>
    <w:rsid w:val="00163677"/>
    <w:rsid w:val="00165988"/>
    <w:rsid w:val="00166657"/>
    <w:rsid w:val="001700D7"/>
    <w:rsid w:val="00170198"/>
    <w:rsid w:val="0017080E"/>
    <w:rsid w:val="00172B11"/>
    <w:rsid w:val="001758A2"/>
    <w:rsid w:val="00175F75"/>
    <w:rsid w:val="001800EE"/>
    <w:rsid w:val="00181142"/>
    <w:rsid w:val="00182013"/>
    <w:rsid w:val="00183C42"/>
    <w:rsid w:val="00183FA1"/>
    <w:rsid w:val="00184168"/>
    <w:rsid w:val="00184DD2"/>
    <w:rsid w:val="00185DF7"/>
    <w:rsid w:val="001877A8"/>
    <w:rsid w:val="0018784E"/>
    <w:rsid w:val="00187E88"/>
    <w:rsid w:val="00190151"/>
    <w:rsid w:val="00190709"/>
    <w:rsid w:val="00190A61"/>
    <w:rsid w:val="00191A53"/>
    <w:rsid w:val="001921A1"/>
    <w:rsid w:val="0019246C"/>
    <w:rsid w:val="001936B2"/>
    <w:rsid w:val="001940F2"/>
    <w:rsid w:val="00194E25"/>
    <w:rsid w:val="00194F00"/>
    <w:rsid w:val="00196143"/>
    <w:rsid w:val="00197F7B"/>
    <w:rsid w:val="001A07EC"/>
    <w:rsid w:val="001A18D8"/>
    <w:rsid w:val="001A24CD"/>
    <w:rsid w:val="001A2EE0"/>
    <w:rsid w:val="001A31A3"/>
    <w:rsid w:val="001A40AF"/>
    <w:rsid w:val="001A494C"/>
    <w:rsid w:val="001A4B06"/>
    <w:rsid w:val="001A5EA3"/>
    <w:rsid w:val="001A6C89"/>
    <w:rsid w:val="001B0994"/>
    <w:rsid w:val="001B157A"/>
    <w:rsid w:val="001B2A33"/>
    <w:rsid w:val="001B3FD6"/>
    <w:rsid w:val="001B5B80"/>
    <w:rsid w:val="001B7454"/>
    <w:rsid w:val="001B78C0"/>
    <w:rsid w:val="001C0CB4"/>
    <w:rsid w:val="001C0E9A"/>
    <w:rsid w:val="001C171D"/>
    <w:rsid w:val="001C24F3"/>
    <w:rsid w:val="001C3575"/>
    <w:rsid w:val="001C3597"/>
    <w:rsid w:val="001C3C85"/>
    <w:rsid w:val="001C3F55"/>
    <w:rsid w:val="001C5B19"/>
    <w:rsid w:val="001C5BBF"/>
    <w:rsid w:val="001C5DDD"/>
    <w:rsid w:val="001C60B7"/>
    <w:rsid w:val="001C6574"/>
    <w:rsid w:val="001C71D3"/>
    <w:rsid w:val="001D0302"/>
    <w:rsid w:val="001D16C2"/>
    <w:rsid w:val="001D2404"/>
    <w:rsid w:val="001D2E60"/>
    <w:rsid w:val="001E0F07"/>
    <w:rsid w:val="001E108A"/>
    <w:rsid w:val="001E1C09"/>
    <w:rsid w:val="001E2B36"/>
    <w:rsid w:val="001E4117"/>
    <w:rsid w:val="001E4F0F"/>
    <w:rsid w:val="001E78E5"/>
    <w:rsid w:val="001F1986"/>
    <w:rsid w:val="001F28C1"/>
    <w:rsid w:val="001F30BA"/>
    <w:rsid w:val="001F4DBF"/>
    <w:rsid w:val="001F506F"/>
    <w:rsid w:val="001F6679"/>
    <w:rsid w:val="001F6911"/>
    <w:rsid w:val="001F6D49"/>
    <w:rsid w:val="001F7260"/>
    <w:rsid w:val="001F7525"/>
    <w:rsid w:val="001F7C65"/>
    <w:rsid w:val="00201098"/>
    <w:rsid w:val="002036E0"/>
    <w:rsid w:val="00204724"/>
    <w:rsid w:val="00204EB4"/>
    <w:rsid w:val="00205AEF"/>
    <w:rsid w:val="00210329"/>
    <w:rsid w:val="00210695"/>
    <w:rsid w:val="0021298E"/>
    <w:rsid w:val="002133F8"/>
    <w:rsid w:val="00213823"/>
    <w:rsid w:val="00213D74"/>
    <w:rsid w:val="0021447A"/>
    <w:rsid w:val="00214AFA"/>
    <w:rsid w:val="00215151"/>
    <w:rsid w:val="00216CDF"/>
    <w:rsid w:val="00220D9E"/>
    <w:rsid w:val="00221B9E"/>
    <w:rsid w:val="00221F3A"/>
    <w:rsid w:val="00222A80"/>
    <w:rsid w:val="00224CC4"/>
    <w:rsid w:val="00226294"/>
    <w:rsid w:val="002306BF"/>
    <w:rsid w:val="0023339F"/>
    <w:rsid w:val="002347F7"/>
    <w:rsid w:val="002357E7"/>
    <w:rsid w:val="00235C7C"/>
    <w:rsid w:val="0024018A"/>
    <w:rsid w:val="00240B8F"/>
    <w:rsid w:val="0024270D"/>
    <w:rsid w:val="00245426"/>
    <w:rsid w:val="00250802"/>
    <w:rsid w:val="002521D3"/>
    <w:rsid w:val="00252784"/>
    <w:rsid w:val="002552AA"/>
    <w:rsid w:val="00255F40"/>
    <w:rsid w:val="00257125"/>
    <w:rsid w:val="002601A2"/>
    <w:rsid w:val="00262AED"/>
    <w:rsid w:val="00264860"/>
    <w:rsid w:val="002656B6"/>
    <w:rsid w:val="00267151"/>
    <w:rsid w:val="0026790C"/>
    <w:rsid w:val="00271E99"/>
    <w:rsid w:val="00277504"/>
    <w:rsid w:val="00277847"/>
    <w:rsid w:val="002778F4"/>
    <w:rsid w:val="0028095E"/>
    <w:rsid w:val="00280B0E"/>
    <w:rsid w:val="002822A1"/>
    <w:rsid w:val="00282C0C"/>
    <w:rsid w:val="00282D1A"/>
    <w:rsid w:val="00285BFA"/>
    <w:rsid w:val="00286229"/>
    <w:rsid w:val="0029029F"/>
    <w:rsid w:val="00290CBD"/>
    <w:rsid w:val="002914F5"/>
    <w:rsid w:val="002935AE"/>
    <w:rsid w:val="00296B5A"/>
    <w:rsid w:val="00297F7C"/>
    <w:rsid w:val="002A4D24"/>
    <w:rsid w:val="002A6403"/>
    <w:rsid w:val="002A65DB"/>
    <w:rsid w:val="002A69C0"/>
    <w:rsid w:val="002A6C55"/>
    <w:rsid w:val="002B004C"/>
    <w:rsid w:val="002B1A05"/>
    <w:rsid w:val="002B230B"/>
    <w:rsid w:val="002B2A62"/>
    <w:rsid w:val="002B37F7"/>
    <w:rsid w:val="002B4B85"/>
    <w:rsid w:val="002B6769"/>
    <w:rsid w:val="002B6C37"/>
    <w:rsid w:val="002B7811"/>
    <w:rsid w:val="002C047A"/>
    <w:rsid w:val="002C1131"/>
    <w:rsid w:val="002C11F8"/>
    <w:rsid w:val="002C19A4"/>
    <w:rsid w:val="002C2DBE"/>
    <w:rsid w:val="002C38E3"/>
    <w:rsid w:val="002C40B2"/>
    <w:rsid w:val="002C63DB"/>
    <w:rsid w:val="002D1DFB"/>
    <w:rsid w:val="002D2E50"/>
    <w:rsid w:val="002D41DF"/>
    <w:rsid w:val="002D6561"/>
    <w:rsid w:val="002D6BF9"/>
    <w:rsid w:val="002D7E2B"/>
    <w:rsid w:val="002E0204"/>
    <w:rsid w:val="002E023C"/>
    <w:rsid w:val="002E0CF9"/>
    <w:rsid w:val="002E2866"/>
    <w:rsid w:val="002E3826"/>
    <w:rsid w:val="002E3A8A"/>
    <w:rsid w:val="002E4212"/>
    <w:rsid w:val="002F0093"/>
    <w:rsid w:val="002F2CDC"/>
    <w:rsid w:val="002F3222"/>
    <w:rsid w:val="002F3BA0"/>
    <w:rsid w:val="002F4773"/>
    <w:rsid w:val="002F505F"/>
    <w:rsid w:val="002F5542"/>
    <w:rsid w:val="002F6889"/>
    <w:rsid w:val="0030124F"/>
    <w:rsid w:val="00301AEE"/>
    <w:rsid w:val="00303CD6"/>
    <w:rsid w:val="00305292"/>
    <w:rsid w:val="00311434"/>
    <w:rsid w:val="00312221"/>
    <w:rsid w:val="00312560"/>
    <w:rsid w:val="003140C5"/>
    <w:rsid w:val="003146FF"/>
    <w:rsid w:val="0031680C"/>
    <w:rsid w:val="00317706"/>
    <w:rsid w:val="00317D51"/>
    <w:rsid w:val="003200D9"/>
    <w:rsid w:val="003225BE"/>
    <w:rsid w:val="003247A2"/>
    <w:rsid w:val="00326F25"/>
    <w:rsid w:val="00330484"/>
    <w:rsid w:val="00330A63"/>
    <w:rsid w:val="0033337A"/>
    <w:rsid w:val="00333B2B"/>
    <w:rsid w:val="00334096"/>
    <w:rsid w:val="00334B12"/>
    <w:rsid w:val="00336791"/>
    <w:rsid w:val="00336AEF"/>
    <w:rsid w:val="00341282"/>
    <w:rsid w:val="003412A9"/>
    <w:rsid w:val="0034164C"/>
    <w:rsid w:val="00342B8B"/>
    <w:rsid w:val="00342DCB"/>
    <w:rsid w:val="00342E4E"/>
    <w:rsid w:val="00344A50"/>
    <w:rsid w:val="00345383"/>
    <w:rsid w:val="00346190"/>
    <w:rsid w:val="00346FBF"/>
    <w:rsid w:val="00347AA4"/>
    <w:rsid w:val="00347D2C"/>
    <w:rsid w:val="00350613"/>
    <w:rsid w:val="00350D8F"/>
    <w:rsid w:val="00350E48"/>
    <w:rsid w:val="003522E7"/>
    <w:rsid w:val="00353287"/>
    <w:rsid w:val="00353D45"/>
    <w:rsid w:val="00353DEC"/>
    <w:rsid w:val="00353EA2"/>
    <w:rsid w:val="0035450B"/>
    <w:rsid w:val="00356449"/>
    <w:rsid w:val="00356AE2"/>
    <w:rsid w:val="00356F05"/>
    <w:rsid w:val="00357741"/>
    <w:rsid w:val="00357CB0"/>
    <w:rsid w:val="00360E87"/>
    <w:rsid w:val="00360EF0"/>
    <w:rsid w:val="00361CBB"/>
    <w:rsid w:val="0036256B"/>
    <w:rsid w:val="003654C6"/>
    <w:rsid w:val="003656C7"/>
    <w:rsid w:val="00372839"/>
    <w:rsid w:val="00373BF3"/>
    <w:rsid w:val="0037405B"/>
    <w:rsid w:val="0037469E"/>
    <w:rsid w:val="00374796"/>
    <w:rsid w:val="0038149C"/>
    <w:rsid w:val="003818B4"/>
    <w:rsid w:val="003844BF"/>
    <w:rsid w:val="00384637"/>
    <w:rsid w:val="003854EB"/>
    <w:rsid w:val="00387DD8"/>
    <w:rsid w:val="003905E0"/>
    <w:rsid w:val="0039066A"/>
    <w:rsid w:val="00390BE9"/>
    <w:rsid w:val="00392F6F"/>
    <w:rsid w:val="003938F6"/>
    <w:rsid w:val="003959DC"/>
    <w:rsid w:val="00395E41"/>
    <w:rsid w:val="00396716"/>
    <w:rsid w:val="003A0F7D"/>
    <w:rsid w:val="003A1596"/>
    <w:rsid w:val="003A2C59"/>
    <w:rsid w:val="003A3A06"/>
    <w:rsid w:val="003A5EE9"/>
    <w:rsid w:val="003A6536"/>
    <w:rsid w:val="003B0A15"/>
    <w:rsid w:val="003B2792"/>
    <w:rsid w:val="003B4C53"/>
    <w:rsid w:val="003B58FF"/>
    <w:rsid w:val="003B7F3D"/>
    <w:rsid w:val="003C0B19"/>
    <w:rsid w:val="003C0F41"/>
    <w:rsid w:val="003C1F56"/>
    <w:rsid w:val="003C226D"/>
    <w:rsid w:val="003C26A9"/>
    <w:rsid w:val="003C2CC8"/>
    <w:rsid w:val="003C326B"/>
    <w:rsid w:val="003C3E18"/>
    <w:rsid w:val="003C4276"/>
    <w:rsid w:val="003C4471"/>
    <w:rsid w:val="003C4E62"/>
    <w:rsid w:val="003C659B"/>
    <w:rsid w:val="003C686C"/>
    <w:rsid w:val="003D15F7"/>
    <w:rsid w:val="003D4125"/>
    <w:rsid w:val="003D4876"/>
    <w:rsid w:val="003D4EA2"/>
    <w:rsid w:val="003D5C4A"/>
    <w:rsid w:val="003D7AB5"/>
    <w:rsid w:val="003E031D"/>
    <w:rsid w:val="003E10D0"/>
    <w:rsid w:val="003E1D14"/>
    <w:rsid w:val="003E2B0C"/>
    <w:rsid w:val="003E38F8"/>
    <w:rsid w:val="003E5C4C"/>
    <w:rsid w:val="003E649E"/>
    <w:rsid w:val="003E6943"/>
    <w:rsid w:val="003E6A0F"/>
    <w:rsid w:val="003E7766"/>
    <w:rsid w:val="003F0ED7"/>
    <w:rsid w:val="003F0F8B"/>
    <w:rsid w:val="003F1F94"/>
    <w:rsid w:val="003F2922"/>
    <w:rsid w:val="003F5BEC"/>
    <w:rsid w:val="003F5D0C"/>
    <w:rsid w:val="003F5D60"/>
    <w:rsid w:val="003F7261"/>
    <w:rsid w:val="003F7285"/>
    <w:rsid w:val="003F7344"/>
    <w:rsid w:val="00403268"/>
    <w:rsid w:val="00403611"/>
    <w:rsid w:val="0040428C"/>
    <w:rsid w:val="00405033"/>
    <w:rsid w:val="00406B89"/>
    <w:rsid w:val="0041071A"/>
    <w:rsid w:val="00410E64"/>
    <w:rsid w:val="004117AF"/>
    <w:rsid w:val="00411F87"/>
    <w:rsid w:val="004127CF"/>
    <w:rsid w:val="004127EA"/>
    <w:rsid w:val="0041290C"/>
    <w:rsid w:val="00412EDF"/>
    <w:rsid w:val="00413B5B"/>
    <w:rsid w:val="0041650F"/>
    <w:rsid w:val="00416AAA"/>
    <w:rsid w:val="00416F22"/>
    <w:rsid w:val="004176AC"/>
    <w:rsid w:val="00421BD1"/>
    <w:rsid w:val="00421F32"/>
    <w:rsid w:val="00422677"/>
    <w:rsid w:val="00423801"/>
    <w:rsid w:val="00424C29"/>
    <w:rsid w:val="00424E8C"/>
    <w:rsid w:val="00424F69"/>
    <w:rsid w:val="004256CF"/>
    <w:rsid w:val="00425D28"/>
    <w:rsid w:val="00425EFC"/>
    <w:rsid w:val="004270DC"/>
    <w:rsid w:val="00427C70"/>
    <w:rsid w:val="004300C7"/>
    <w:rsid w:val="004322BD"/>
    <w:rsid w:val="004324CA"/>
    <w:rsid w:val="0043302F"/>
    <w:rsid w:val="0043475F"/>
    <w:rsid w:val="00435112"/>
    <w:rsid w:val="0043550F"/>
    <w:rsid w:val="00436003"/>
    <w:rsid w:val="0043745B"/>
    <w:rsid w:val="004375A0"/>
    <w:rsid w:val="00437ED0"/>
    <w:rsid w:val="00444F63"/>
    <w:rsid w:val="00445E37"/>
    <w:rsid w:val="0044668C"/>
    <w:rsid w:val="004467DE"/>
    <w:rsid w:val="00447539"/>
    <w:rsid w:val="004475EB"/>
    <w:rsid w:val="00450D15"/>
    <w:rsid w:val="00450D75"/>
    <w:rsid w:val="00451386"/>
    <w:rsid w:val="00453A76"/>
    <w:rsid w:val="00454603"/>
    <w:rsid w:val="00454A6B"/>
    <w:rsid w:val="00454BBD"/>
    <w:rsid w:val="00455DFC"/>
    <w:rsid w:val="00457013"/>
    <w:rsid w:val="004576A4"/>
    <w:rsid w:val="00457931"/>
    <w:rsid w:val="00460282"/>
    <w:rsid w:val="00461EB9"/>
    <w:rsid w:val="00461F5B"/>
    <w:rsid w:val="00462C12"/>
    <w:rsid w:val="004653D5"/>
    <w:rsid w:val="00465706"/>
    <w:rsid w:val="00465FE0"/>
    <w:rsid w:val="004661D4"/>
    <w:rsid w:val="00466619"/>
    <w:rsid w:val="004734D8"/>
    <w:rsid w:val="004736FE"/>
    <w:rsid w:val="0047550D"/>
    <w:rsid w:val="004770F2"/>
    <w:rsid w:val="0047739F"/>
    <w:rsid w:val="0048009B"/>
    <w:rsid w:val="0048111B"/>
    <w:rsid w:val="0048152A"/>
    <w:rsid w:val="00483379"/>
    <w:rsid w:val="00483568"/>
    <w:rsid w:val="00483EB2"/>
    <w:rsid w:val="00484E06"/>
    <w:rsid w:val="0048643B"/>
    <w:rsid w:val="004903A5"/>
    <w:rsid w:val="004907F4"/>
    <w:rsid w:val="00490FF1"/>
    <w:rsid w:val="00492B71"/>
    <w:rsid w:val="004930AA"/>
    <w:rsid w:val="00493262"/>
    <w:rsid w:val="0049518B"/>
    <w:rsid w:val="0049691F"/>
    <w:rsid w:val="004A1923"/>
    <w:rsid w:val="004A2CEC"/>
    <w:rsid w:val="004A49FC"/>
    <w:rsid w:val="004A6D73"/>
    <w:rsid w:val="004A7F74"/>
    <w:rsid w:val="004B1738"/>
    <w:rsid w:val="004B343A"/>
    <w:rsid w:val="004B642F"/>
    <w:rsid w:val="004B655E"/>
    <w:rsid w:val="004B6FB6"/>
    <w:rsid w:val="004B71AE"/>
    <w:rsid w:val="004C001A"/>
    <w:rsid w:val="004C0593"/>
    <w:rsid w:val="004C1A8F"/>
    <w:rsid w:val="004C203C"/>
    <w:rsid w:val="004C3126"/>
    <w:rsid w:val="004C3F64"/>
    <w:rsid w:val="004C4FC1"/>
    <w:rsid w:val="004C5934"/>
    <w:rsid w:val="004C5C9A"/>
    <w:rsid w:val="004C675F"/>
    <w:rsid w:val="004C73E0"/>
    <w:rsid w:val="004C792D"/>
    <w:rsid w:val="004C7B4A"/>
    <w:rsid w:val="004D078B"/>
    <w:rsid w:val="004D095C"/>
    <w:rsid w:val="004D1507"/>
    <w:rsid w:val="004D4A42"/>
    <w:rsid w:val="004D4E5D"/>
    <w:rsid w:val="004D4FDC"/>
    <w:rsid w:val="004D65AC"/>
    <w:rsid w:val="004D756B"/>
    <w:rsid w:val="004D791D"/>
    <w:rsid w:val="004E2A11"/>
    <w:rsid w:val="004E403D"/>
    <w:rsid w:val="004E516A"/>
    <w:rsid w:val="004E5A69"/>
    <w:rsid w:val="004E6132"/>
    <w:rsid w:val="004E6C9C"/>
    <w:rsid w:val="004E6F54"/>
    <w:rsid w:val="004E6F6D"/>
    <w:rsid w:val="004F150E"/>
    <w:rsid w:val="004F1B8A"/>
    <w:rsid w:val="004F1EB4"/>
    <w:rsid w:val="004F2E3D"/>
    <w:rsid w:val="004F4D3B"/>
    <w:rsid w:val="004F4F5C"/>
    <w:rsid w:val="004F68C1"/>
    <w:rsid w:val="004F7017"/>
    <w:rsid w:val="004F76B9"/>
    <w:rsid w:val="00501530"/>
    <w:rsid w:val="0050166E"/>
    <w:rsid w:val="005037CE"/>
    <w:rsid w:val="00504101"/>
    <w:rsid w:val="00504DFA"/>
    <w:rsid w:val="00505E50"/>
    <w:rsid w:val="0050656F"/>
    <w:rsid w:val="00506F5E"/>
    <w:rsid w:val="00513639"/>
    <w:rsid w:val="00514A73"/>
    <w:rsid w:val="00523964"/>
    <w:rsid w:val="00524B75"/>
    <w:rsid w:val="0052585B"/>
    <w:rsid w:val="00525FE2"/>
    <w:rsid w:val="005269FC"/>
    <w:rsid w:val="00533438"/>
    <w:rsid w:val="00533D8B"/>
    <w:rsid w:val="00535E57"/>
    <w:rsid w:val="0053723A"/>
    <w:rsid w:val="00537918"/>
    <w:rsid w:val="00541889"/>
    <w:rsid w:val="00541C56"/>
    <w:rsid w:val="005433FD"/>
    <w:rsid w:val="0054562B"/>
    <w:rsid w:val="00545F84"/>
    <w:rsid w:val="00554080"/>
    <w:rsid w:val="005541D8"/>
    <w:rsid w:val="005559BB"/>
    <w:rsid w:val="00557CD1"/>
    <w:rsid w:val="0056104F"/>
    <w:rsid w:val="005633AE"/>
    <w:rsid w:val="005639F4"/>
    <w:rsid w:val="00566262"/>
    <w:rsid w:val="00567320"/>
    <w:rsid w:val="0056740C"/>
    <w:rsid w:val="00573676"/>
    <w:rsid w:val="0057453B"/>
    <w:rsid w:val="00574A88"/>
    <w:rsid w:val="00574B13"/>
    <w:rsid w:val="00575A82"/>
    <w:rsid w:val="00576CF9"/>
    <w:rsid w:val="005800C1"/>
    <w:rsid w:val="005803F7"/>
    <w:rsid w:val="005827E8"/>
    <w:rsid w:val="005829BE"/>
    <w:rsid w:val="00582C5B"/>
    <w:rsid w:val="005836DB"/>
    <w:rsid w:val="0058428D"/>
    <w:rsid w:val="00585181"/>
    <w:rsid w:val="005860E6"/>
    <w:rsid w:val="005877F5"/>
    <w:rsid w:val="005900BD"/>
    <w:rsid w:val="005911C0"/>
    <w:rsid w:val="005921C7"/>
    <w:rsid w:val="00595CAB"/>
    <w:rsid w:val="00596872"/>
    <w:rsid w:val="005976AF"/>
    <w:rsid w:val="005A1C62"/>
    <w:rsid w:val="005A4DA3"/>
    <w:rsid w:val="005A67F5"/>
    <w:rsid w:val="005A6A3A"/>
    <w:rsid w:val="005A74B0"/>
    <w:rsid w:val="005B1CC1"/>
    <w:rsid w:val="005B2515"/>
    <w:rsid w:val="005B3DE6"/>
    <w:rsid w:val="005B3E28"/>
    <w:rsid w:val="005B3F5D"/>
    <w:rsid w:val="005B7D9E"/>
    <w:rsid w:val="005C413B"/>
    <w:rsid w:val="005C42AF"/>
    <w:rsid w:val="005C4B20"/>
    <w:rsid w:val="005C5201"/>
    <w:rsid w:val="005C5B24"/>
    <w:rsid w:val="005C6001"/>
    <w:rsid w:val="005D14F7"/>
    <w:rsid w:val="005D2ACF"/>
    <w:rsid w:val="005D6E65"/>
    <w:rsid w:val="005E1A1C"/>
    <w:rsid w:val="005E274B"/>
    <w:rsid w:val="005E2FC8"/>
    <w:rsid w:val="005E6BEE"/>
    <w:rsid w:val="005E7687"/>
    <w:rsid w:val="005E7D39"/>
    <w:rsid w:val="005F1C6C"/>
    <w:rsid w:val="005F246E"/>
    <w:rsid w:val="005F2C19"/>
    <w:rsid w:val="005F4207"/>
    <w:rsid w:val="005F45E8"/>
    <w:rsid w:val="005F4B98"/>
    <w:rsid w:val="005F5437"/>
    <w:rsid w:val="005F580B"/>
    <w:rsid w:val="005F5AD4"/>
    <w:rsid w:val="005F684E"/>
    <w:rsid w:val="005F6876"/>
    <w:rsid w:val="0060072D"/>
    <w:rsid w:val="0060112F"/>
    <w:rsid w:val="00601256"/>
    <w:rsid w:val="00601AD5"/>
    <w:rsid w:val="00601D04"/>
    <w:rsid w:val="00602768"/>
    <w:rsid w:val="00603229"/>
    <w:rsid w:val="006060F9"/>
    <w:rsid w:val="0060699A"/>
    <w:rsid w:val="00610CBD"/>
    <w:rsid w:val="00614358"/>
    <w:rsid w:val="00614712"/>
    <w:rsid w:val="006163FD"/>
    <w:rsid w:val="00616F78"/>
    <w:rsid w:val="00617D88"/>
    <w:rsid w:val="00617F33"/>
    <w:rsid w:val="0062082A"/>
    <w:rsid w:val="00620AB4"/>
    <w:rsid w:val="00620AD5"/>
    <w:rsid w:val="00625775"/>
    <w:rsid w:val="00627BB3"/>
    <w:rsid w:val="00627F5E"/>
    <w:rsid w:val="00630730"/>
    <w:rsid w:val="00630E9E"/>
    <w:rsid w:val="00630F44"/>
    <w:rsid w:val="006312C0"/>
    <w:rsid w:val="0063390A"/>
    <w:rsid w:val="00633DF4"/>
    <w:rsid w:val="006366F9"/>
    <w:rsid w:val="00636E11"/>
    <w:rsid w:val="0063779B"/>
    <w:rsid w:val="006411FA"/>
    <w:rsid w:val="00641569"/>
    <w:rsid w:val="00641795"/>
    <w:rsid w:val="00642637"/>
    <w:rsid w:val="00643030"/>
    <w:rsid w:val="006430FA"/>
    <w:rsid w:val="00643FD0"/>
    <w:rsid w:val="006444A1"/>
    <w:rsid w:val="00644BE8"/>
    <w:rsid w:val="00646270"/>
    <w:rsid w:val="006469E8"/>
    <w:rsid w:val="00647CDB"/>
    <w:rsid w:val="006500EE"/>
    <w:rsid w:val="00650B1F"/>
    <w:rsid w:val="00651717"/>
    <w:rsid w:val="006518B1"/>
    <w:rsid w:val="00651A0E"/>
    <w:rsid w:val="00651CDF"/>
    <w:rsid w:val="00652230"/>
    <w:rsid w:val="00652B77"/>
    <w:rsid w:val="00653564"/>
    <w:rsid w:val="00653FC6"/>
    <w:rsid w:val="0065468A"/>
    <w:rsid w:val="006550A3"/>
    <w:rsid w:val="00656887"/>
    <w:rsid w:val="006575DA"/>
    <w:rsid w:val="00661A6E"/>
    <w:rsid w:val="006633D1"/>
    <w:rsid w:val="006633E5"/>
    <w:rsid w:val="00664883"/>
    <w:rsid w:val="00664FD1"/>
    <w:rsid w:val="00666053"/>
    <w:rsid w:val="00666946"/>
    <w:rsid w:val="006715DB"/>
    <w:rsid w:val="00677777"/>
    <w:rsid w:val="006803A1"/>
    <w:rsid w:val="006803F7"/>
    <w:rsid w:val="0068355C"/>
    <w:rsid w:val="006839A4"/>
    <w:rsid w:val="006878A6"/>
    <w:rsid w:val="00694342"/>
    <w:rsid w:val="00695DD4"/>
    <w:rsid w:val="006979DD"/>
    <w:rsid w:val="00697FD4"/>
    <w:rsid w:val="006A1872"/>
    <w:rsid w:val="006A313A"/>
    <w:rsid w:val="006A4E34"/>
    <w:rsid w:val="006A56AB"/>
    <w:rsid w:val="006A5909"/>
    <w:rsid w:val="006A6201"/>
    <w:rsid w:val="006A65A1"/>
    <w:rsid w:val="006A685A"/>
    <w:rsid w:val="006A7100"/>
    <w:rsid w:val="006B01D8"/>
    <w:rsid w:val="006B0A93"/>
    <w:rsid w:val="006B28F3"/>
    <w:rsid w:val="006B2D47"/>
    <w:rsid w:val="006B3906"/>
    <w:rsid w:val="006B5063"/>
    <w:rsid w:val="006B5A94"/>
    <w:rsid w:val="006C3457"/>
    <w:rsid w:val="006C5D50"/>
    <w:rsid w:val="006C6D6E"/>
    <w:rsid w:val="006C7899"/>
    <w:rsid w:val="006D0BD0"/>
    <w:rsid w:val="006D1D19"/>
    <w:rsid w:val="006D356B"/>
    <w:rsid w:val="006D3B47"/>
    <w:rsid w:val="006D482B"/>
    <w:rsid w:val="006D4AC3"/>
    <w:rsid w:val="006D4CF1"/>
    <w:rsid w:val="006E4FFB"/>
    <w:rsid w:val="006E6E05"/>
    <w:rsid w:val="006F1D80"/>
    <w:rsid w:val="006F1ED2"/>
    <w:rsid w:val="006F2FE4"/>
    <w:rsid w:val="006F3712"/>
    <w:rsid w:val="006F4274"/>
    <w:rsid w:val="006F52ED"/>
    <w:rsid w:val="006F557D"/>
    <w:rsid w:val="006F6289"/>
    <w:rsid w:val="006F6533"/>
    <w:rsid w:val="006F7264"/>
    <w:rsid w:val="00701054"/>
    <w:rsid w:val="007046CC"/>
    <w:rsid w:val="00705D66"/>
    <w:rsid w:val="00707DD6"/>
    <w:rsid w:val="007103FE"/>
    <w:rsid w:val="0071083C"/>
    <w:rsid w:val="00711C4B"/>
    <w:rsid w:val="0071244B"/>
    <w:rsid w:val="007125A9"/>
    <w:rsid w:val="00712813"/>
    <w:rsid w:val="00712B07"/>
    <w:rsid w:val="00712D65"/>
    <w:rsid w:val="00713109"/>
    <w:rsid w:val="00714614"/>
    <w:rsid w:val="00716297"/>
    <w:rsid w:val="00717462"/>
    <w:rsid w:val="00717CEB"/>
    <w:rsid w:val="00720836"/>
    <w:rsid w:val="00720F2C"/>
    <w:rsid w:val="00722A52"/>
    <w:rsid w:val="00724859"/>
    <w:rsid w:val="0072500B"/>
    <w:rsid w:val="00726FF5"/>
    <w:rsid w:val="00727053"/>
    <w:rsid w:val="00727BEC"/>
    <w:rsid w:val="00730EA8"/>
    <w:rsid w:val="00731129"/>
    <w:rsid w:val="00731C1A"/>
    <w:rsid w:val="00732518"/>
    <w:rsid w:val="007331B0"/>
    <w:rsid w:val="00734374"/>
    <w:rsid w:val="00734452"/>
    <w:rsid w:val="0073577A"/>
    <w:rsid w:val="00735812"/>
    <w:rsid w:val="00735A86"/>
    <w:rsid w:val="007363C1"/>
    <w:rsid w:val="00736916"/>
    <w:rsid w:val="00740B7C"/>
    <w:rsid w:val="007410B0"/>
    <w:rsid w:val="00745CC2"/>
    <w:rsid w:val="0074717D"/>
    <w:rsid w:val="007477CF"/>
    <w:rsid w:val="00750017"/>
    <w:rsid w:val="007541E7"/>
    <w:rsid w:val="00754E09"/>
    <w:rsid w:val="00755626"/>
    <w:rsid w:val="00756BD7"/>
    <w:rsid w:val="00756FA3"/>
    <w:rsid w:val="007571F1"/>
    <w:rsid w:val="007577B8"/>
    <w:rsid w:val="007607B3"/>
    <w:rsid w:val="007643F0"/>
    <w:rsid w:val="007652F5"/>
    <w:rsid w:val="00765C37"/>
    <w:rsid w:val="007663AA"/>
    <w:rsid w:val="007668E9"/>
    <w:rsid w:val="00766D9B"/>
    <w:rsid w:val="00770B1E"/>
    <w:rsid w:val="00771190"/>
    <w:rsid w:val="00772B86"/>
    <w:rsid w:val="0077450C"/>
    <w:rsid w:val="00775A02"/>
    <w:rsid w:val="007770DD"/>
    <w:rsid w:val="0077793B"/>
    <w:rsid w:val="00777AC5"/>
    <w:rsid w:val="00780290"/>
    <w:rsid w:val="00780F57"/>
    <w:rsid w:val="00781B21"/>
    <w:rsid w:val="00781F4D"/>
    <w:rsid w:val="00783971"/>
    <w:rsid w:val="00783DB5"/>
    <w:rsid w:val="00787024"/>
    <w:rsid w:val="00787D07"/>
    <w:rsid w:val="007919B1"/>
    <w:rsid w:val="00793102"/>
    <w:rsid w:val="00794B78"/>
    <w:rsid w:val="00795CA4"/>
    <w:rsid w:val="007962F5"/>
    <w:rsid w:val="00797EBC"/>
    <w:rsid w:val="007A1FEF"/>
    <w:rsid w:val="007A2CD4"/>
    <w:rsid w:val="007A2EE9"/>
    <w:rsid w:val="007A5FCE"/>
    <w:rsid w:val="007A6978"/>
    <w:rsid w:val="007A6BA6"/>
    <w:rsid w:val="007A739F"/>
    <w:rsid w:val="007B01E3"/>
    <w:rsid w:val="007B1995"/>
    <w:rsid w:val="007B4B59"/>
    <w:rsid w:val="007B55D6"/>
    <w:rsid w:val="007B590C"/>
    <w:rsid w:val="007B60C0"/>
    <w:rsid w:val="007B7153"/>
    <w:rsid w:val="007C2561"/>
    <w:rsid w:val="007C5F64"/>
    <w:rsid w:val="007C66A6"/>
    <w:rsid w:val="007C6BC1"/>
    <w:rsid w:val="007C7305"/>
    <w:rsid w:val="007C7573"/>
    <w:rsid w:val="007D1A03"/>
    <w:rsid w:val="007D246D"/>
    <w:rsid w:val="007D29AC"/>
    <w:rsid w:val="007D3797"/>
    <w:rsid w:val="007D3817"/>
    <w:rsid w:val="007D5CDE"/>
    <w:rsid w:val="007D768A"/>
    <w:rsid w:val="007D7EF4"/>
    <w:rsid w:val="007E02C7"/>
    <w:rsid w:val="007E1E9E"/>
    <w:rsid w:val="007E22BF"/>
    <w:rsid w:val="007E22FC"/>
    <w:rsid w:val="007E2E68"/>
    <w:rsid w:val="007E3652"/>
    <w:rsid w:val="007E4406"/>
    <w:rsid w:val="007E4660"/>
    <w:rsid w:val="007E67D7"/>
    <w:rsid w:val="007F0091"/>
    <w:rsid w:val="007F3047"/>
    <w:rsid w:val="007F30FD"/>
    <w:rsid w:val="007F4A10"/>
    <w:rsid w:val="007F59A5"/>
    <w:rsid w:val="007F7111"/>
    <w:rsid w:val="007F7245"/>
    <w:rsid w:val="00800B04"/>
    <w:rsid w:val="008038CA"/>
    <w:rsid w:val="008054FA"/>
    <w:rsid w:val="00805FDE"/>
    <w:rsid w:val="00806E7D"/>
    <w:rsid w:val="00810ACB"/>
    <w:rsid w:val="00811B80"/>
    <w:rsid w:val="00812FC7"/>
    <w:rsid w:val="008135E6"/>
    <w:rsid w:val="008156B1"/>
    <w:rsid w:val="00816FFA"/>
    <w:rsid w:val="00820307"/>
    <w:rsid w:val="008210D5"/>
    <w:rsid w:val="0082486B"/>
    <w:rsid w:val="00826969"/>
    <w:rsid w:val="00826B1B"/>
    <w:rsid w:val="00826D39"/>
    <w:rsid w:val="008303AE"/>
    <w:rsid w:val="00833AEE"/>
    <w:rsid w:val="00834101"/>
    <w:rsid w:val="00834877"/>
    <w:rsid w:val="00835E28"/>
    <w:rsid w:val="0083635B"/>
    <w:rsid w:val="008367A0"/>
    <w:rsid w:val="00840E54"/>
    <w:rsid w:val="008416D9"/>
    <w:rsid w:val="00842B54"/>
    <w:rsid w:val="0084453A"/>
    <w:rsid w:val="00844CEA"/>
    <w:rsid w:val="00846891"/>
    <w:rsid w:val="00850A38"/>
    <w:rsid w:val="00850D2D"/>
    <w:rsid w:val="00850DC0"/>
    <w:rsid w:val="008519B3"/>
    <w:rsid w:val="00851FD8"/>
    <w:rsid w:val="00852A5A"/>
    <w:rsid w:val="008537C1"/>
    <w:rsid w:val="00855E7C"/>
    <w:rsid w:val="00856211"/>
    <w:rsid w:val="00856576"/>
    <w:rsid w:val="00857569"/>
    <w:rsid w:val="00861612"/>
    <w:rsid w:val="00861BD5"/>
    <w:rsid w:val="00862DD5"/>
    <w:rsid w:val="00863340"/>
    <w:rsid w:val="00863DDA"/>
    <w:rsid w:val="00863E8C"/>
    <w:rsid w:val="008644E5"/>
    <w:rsid w:val="00865D08"/>
    <w:rsid w:val="00865F1F"/>
    <w:rsid w:val="0086634E"/>
    <w:rsid w:val="008677D4"/>
    <w:rsid w:val="00870F3E"/>
    <w:rsid w:val="00871AA2"/>
    <w:rsid w:val="00872074"/>
    <w:rsid w:val="00872403"/>
    <w:rsid w:val="008744D2"/>
    <w:rsid w:val="008777C0"/>
    <w:rsid w:val="0088020A"/>
    <w:rsid w:val="008829FA"/>
    <w:rsid w:val="00882C91"/>
    <w:rsid w:val="00883794"/>
    <w:rsid w:val="0088758F"/>
    <w:rsid w:val="00887969"/>
    <w:rsid w:val="00890077"/>
    <w:rsid w:val="00890544"/>
    <w:rsid w:val="00890ECF"/>
    <w:rsid w:val="00891CA2"/>
    <w:rsid w:val="00891D02"/>
    <w:rsid w:val="00892176"/>
    <w:rsid w:val="00892969"/>
    <w:rsid w:val="0089333F"/>
    <w:rsid w:val="008939F5"/>
    <w:rsid w:val="00893BBD"/>
    <w:rsid w:val="008969B0"/>
    <w:rsid w:val="008A00F4"/>
    <w:rsid w:val="008A3BF8"/>
    <w:rsid w:val="008A3DF0"/>
    <w:rsid w:val="008A4382"/>
    <w:rsid w:val="008A46DC"/>
    <w:rsid w:val="008A5676"/>
    <w:rsid w:val="008A5D50"/>
    <w:rsid w:val="008A6681"/>
    <w:rsid w:val="008A72A1"/>
    <w:rsid w:val="008A7F9B"/>
    <w:rsid w:val="008B0949"/>
    <w:rsid w:val="008B0C64"/>
    <w:rsid w:val="008B3178"/>
    <w:rsid w:val="008B41DF"/>
    <w:rsid w:val="008B4756"/>
    <w:rsid w:val="008B5D12"/>
    <w:rsid w:val="008B6981"/>
    <w:rsid w:val="008C0517"/>
    <w:rsid w:val="008C0B9A"/>
    <w:rsid w:val="008C13FC"/>
    <w:rsid w:val="008C167F"/>
    <w:rsid w:val="008C39C0"/>
    <w:rsid w:val="008C5439"/>
    <w:rsid w:val="008C6714"/>
    <w:rsid w:val="008D03BC"/>
    <w:rsid w:val="008D117D"/>
    <w:rsid w:val="008D2930"/>
    <w:rsid w:val="008D35AF"/>
    <w:rsid w:val="008D43BC"/>
    <w:rsid w:val="008D5821"/>
    <w:rsid w:val="008D5A62"/>
    <w:rsid w:val="008E175B"/>
    <w:rsid w:val="008E2725"/>
    <w:rsid w:val="008E312B"/>
    <w:rsid w:val="008E3F84"/>
    <w:rsid w:val="008E4428"/>
    <w:rsid w:val="008E626F"/>
    <w:rsid w:val="008E7979"/>
    <w:rsid w:val="008F09BD"/>
    <w:rsid w:val="008F09E9"/>
    <w:rsid w:val="008F2F09"/>
    <w:rsid w:val="008F3F9D"/>
    <w:rsid w:val="008F4214"/>
    <w:rsid w:val="008F4708"/>
    <w:rsid w:val="008F6D52"/>
    <w:rsid w:val="00900FF4"/>
    <w:rsid w:val="00901EC2"/>
    <w:rsid w:val="00903D09"/>
    <w:rsid w:val="00906559"/>
    <w:rsid w:val="009104BA"/>
    <w:rsid w:val="0091104F"/>
    <w:rsid w:val="00912197"/>
    <w:rsid w:val="009125C7"/>
    <w:rsid w:val="00915346"/>
    <w:rsid w:val="00915CD8"/>
    <w:rsid w:val="009161B6"/>
    <w:rsid w:val="00916736"/>
    <w:rsid w:val="00916AE0"/>
    <w:rsid w:val="00917506"/>
    <w:rsid w:val="00917A31"/>
    <w:rsid w:val="0092011B"/>
    <w:rsid w:val="009205AC"/>
    <w:rsid w:val="00921926"/>
    <w:rsid w:val="00922B06"/>
    <w:rsid w:val="009254C1"/>
    <w:rsid w:val="00926382"/>
    <w:rsid w:val="0092652B"/>
    <w:rsid w:val="00926A62"/>
    <w:rsid w:val="00926C8B"/>
    <w:rsid w:val="00930264"/>
    <w:rsid w:val="009304EF"/>
    <w:rsid w:val="00931BE2"/>
    <w:rsid w:val="0093310D"/>
    <w:rsid w:val="00933995"/>
    <w:rsid w:val="0093565F"/>
    <w:rsid w:val="00935E26"/>
    <w:rsid w:val="00941D93"/>
    <w:rsid w:val="00942FD5"/>
    <w:rsid w:val="00943270"/>
    <w:rsid w:val="009441A3"/>
    <w:rsid w:val="00944D87"/>
    <w:rsid w:val="00945432"/>
    <w:rsid w:val="00951159"/>
    <w:rsid w:val="009518AE"/>
    <w:rsid w:val="00954346"/>
    <w:rsid w:val="009561C1"/>
    <w:rsid w:val="009563FC"/>
    <w:rsid w:val="00957758"/>
    <w:rsid w:val="00960224"/>
    <w:rsid w:val="00966323"/>
    <w:rsid w:val="00967122"/>
    <w:rsid w:val="00967857"/>
    <w:rsid w:val="00970423"/>
    <w:rsid w:val="009711A9"/>
    <w:rsid w:val="009718D6"/>
    <w:rsid w:val="00975CE1"/>
    <w:rsid w:val="00977476"/>
    <w:rsid w:val="0098016C"/>
    <w:rsid w:val="00981FE7"/>
    <w:rsid w:val="009834C0"/>
    <w:rsid w:val="00983EF7"/>
    <w:rsid w:val="0098417E"/>
    <w:rsid w:val="0098778D"/>
    <w:rsid w:val="00987B3F"/>
    <w:rsid w:val="00987EDC"/>
    <w:rsid w:val="009900ED"/>
    <w:rsid w:val="00993A06"/>
    <w:rsid w:val="009943B7"/>
    <w:rsid w:val="00996541"/>
    <w:rsid w:val="00996744"/>
    <w:rsid w:val="009975AC"/>
    <w:rsid w:val="009A3BB7"/>
    <w:rsid w:val="009A4695"/>
    <w:rsid w:val="009A4789"/>
    <w:rsid w:val="009A5B72"/>
    <w:rsid w:val="009B00FC"/>
    <w:rsid w:val="009B257B"/>
    <w:rsid w:val="009B32B0"/>
    <w:rsid w:val="009B43FE"/>
    <w:rsid w:val="009B4BBD"/>
    <w:rsid w:val="009B56CF"/>
    <w:rsid w:val="009C0593"/>
    <w:rsid w:val="009C1D53"/>
    <w:rsid w:val="009C296A"/>
    <w:rsid w:val="009C38CC"/>
    <w:rsid w:val="009C3C41"/>
    <w:rsid w:val="009C44EA"/>
    <w:rsid w:val="009C4C18"/>
    <w:rsid w:val="009C5DDD"/>
    <w:rsid w:val="009C7A76"/>
    <w:rsid w:val="009D0204"/>
    <w:rsid w:val="009D0BD2"/>
    <w:rsid w:val="009D2034"/>
    <w:rsid w:val="009D57C1"/>
    <w:rsid w:val="009E0742"/>
    <w:rsid w:val="009E08A4"/>
    <w:rsid w:val="009E318C"/>
    <w:rsid w:val="009E5658"/>
    <w:rsid w:val="009F06AC"/>
    <w:rsid w:val="009F1843"/>
    <w:rsid w:val="009F1BC4"/>
    <w:rsid w:val="009F3303"/>
    <w:rsid w:val="009F37BD"/>
    <w:rsid w:val="009F5D31"/>
    <w:rsid w:val="009F5F1B"/>
    <w:rsid w:val="009F67E8"/>
    <w:rsid w:val="009F7915"/>
    <w:rsid w:val="00A002C8"/>
    <w:rsid w:val="00A00322"/>
    <w:rsid w:val="00A00A58"/>
    <w:rsid w:val="00A01665"/>
    <w:rsid w:val="00A02765"/>
    <w:rsid w:val="00A02FD0"/>
    <w:rsid w:val="00A03BC1"/>
    <w:rsid w:val="00A03DBC"/>
    <w:rsid w:val="00A0444F"/>
    <w:rsid w:val="00A045E7"/>
    <w:rsid w:val="00A0568B"/>
    <w:rsid w:val="00A05AF3"/>
    <w:rsid w:val="00A05DAE"/>
    <w:rsid w:val="00A10103"/>
    <w:rsid w:val="00A10C79"/>
    <w:rsid w:val="00A11D70"/>
    <w:rsid w:val="00A126A8"/>
    <w:rsid w:val="00A1315B"/>
    <w:rsid w:val="00A146CD"/>
    <w:rsid w:val="00A15A73"/>
    <w:rsid w:val="00A167AC"/>
    <w:rsid w:val="00A1693F"/>
    <w:rsid w:val="00A20AF5"/>
    <w:rsid w:val="00A21C4F"/>
    <w:rsid w:val="00A22D0B"/>
    <w:rsid w:val="00A235D4"/>
    <w:rsid w:val="00A243A6"/>
    <w:rsid w:val="00A2491E"/>
    <w:rsid w:val="00A258A8"/>
    <w:rsid w:val="00A26585"/>
    <w:rsid w:val="00A3120A"/>
    <w:rsid w:val="00A31B49"/>
    <w:rsid w:val="00A32971"/>
    <w:rsid w:val="00A33BCB"/>
    <w:rsid w:val="00A33E12"/>
    <w:rsid w:val="00A3555A"/>
    <w:rsid w:val="00A356A4"/>
    <w:rsid w:val="00A357B5"/>
    <w:rsid w:val="00A36F74"/>
    <w:rsid w:val="00A4057C"/>
    <w:rsid w:val="00A405F0"/>
    <w:rsid w:val="00A4150A"/>
    <w:rsid w:val="00A41EC4"/>
    <w:rsid w:val="00A44EE9"/>
    <w:rsid w:val="00A458B5"/>
    <w:rsid w:val="00A47189"/>
    <w:rsid w:val="00A506BB"/>
    <w:rsid w:val="00A51897"/>
    <w:rsid w:val="00A521FE"/>
    <w:rsid w:val="00A52C5C"/>
    <w:rsid w:val="00A54A0F"/>
    <w:rsid w:val="00A574A6"/>
    <w:rsid w:val="00A57EFD"/>
    <w:rsid w:val="00A62710"/>
    <w:rsid w:val="00A6296E"/>
    <w:rsid w:val="00A63AC1"/>
    <w:rsid w:val="00A64446"/>
    <w:rsid w:val="00A64960"/>
    <w:rsid w:val="00A64C86"/>
    <w:rsid w:val="00A64C8F"/>
    <w:rsid w:val="00A65031"/>
    <w:rsid w:val="00A70755"/>
    <w:rsid w:val="00A7211D"/>
    <w:rsid w:val="00A74276"/>
    <w:rsid w:val="00A751DC"/>
    <w:rsid w:val="00A75F95"/>
    <w:rsid w:val="00A7720A"/>
    <w:rsid w:val="00A81015"/>
    <w:rsid w:val="00A81A55"/>
    <w:rsid w:val="00A81D01"/>
    <w:rsid w:val="00A82561"/>
    <w:rsid w:val="00A82872"/>
    <w:rsid w:val="00A82CBB"/>
    <w:rsid w:val="00A831FA"/>
    <w:rsid w:val="00A836E4"/>
    <w:rsid w:val="00A83912"/>
    <w:rsid w:val="00A8578C"/>
    <w:rsid w:val="00A85C5C"/>
    <w:rsid w:val="00A85C8C"/>
    <w:rsid w:val="00A86AAA"/>
    <w:rsid w:val="00A873CF"/>
    <w:rsid w:val="00A879C2"/>
    <w:rsid w:val="00A90057"/>
    <w:rsid w:val="00A91A10"/>
    <w:rsid w:val="00A920A1"/>
    <w:rsid w:val="00A92350"/>
    <w:rsid w:val="00A937C0"/>
    <w:rsid w:val="00A93871"/>
    <w:rsid w:val="00A94A41"/>
    <w:rsid w:val="00A94BB5"/>
    <w:rsid w:val="00A95AFA"/>
    <w:rsid w:val="00A95D40"/>
    <w:rsid w:val="00AA0A3F"/>
    <w:rsid w:val="00AA1326"/>
    <w:rsid w:val="00AA1C72"/>
    <w:rsid w:val="00AA21EE"/>
    <w:rsid w:val="00AA2870"/>
    <w:rsid w:val="00AA2C39"/>
    <w:rsid w:val="00AA3525"/>
    <w:rsid w:val="00AA6AAD"/>
    <w:rsid w:val="00AA71E8"/>
    <w:rsid w:val="00AA78CA"/>
    <w:rsid w:val="00AA79A2"/>
    <w:rsid w:val="00AB0400"/>
    <w:rsid w:val="00AB0F48"/>
    <w:rsid w:val="00AB1ADA"/>
    <w:rsid w:val="00AB3F80"/>
    <w:rsid w:val="00AB3FD8"/>
    <w:rsid w:val="00AB4770"/>
    <w:rsid w:val="00AB5048"/>
    <w:rsid w:val="00AB5C84"/>
    <w:rsid w:val="00AB6ACB"/>
    <w:rsid w:val="00AC03D2"/>
    <w:rsid w:val="00AC0A3E"/>
    <w:rsid w:val="00AC187B"/>
    <w:rsid w:val="00AC2A62"/>
    <w:rsid w:val="00AC2D5B"/>
    <w:rsid w:val="00AC3E2E"/>
    <w:rsid w:val="00AC4F4B"/>
    <w:rsid w:val="00AC59FB"/>
    <w:rsid w:val="00AC613B"/>
    <w:rsid w:val="00AC6B69"/>
    <w:rsid w:val="00AC7A33"/>
    <w:rsid w:val="00AD017F"/>
    <w:rsid w:val="00AD11CF"/>
    <w:rsid w:val="00AD38BB"/>
    <w:rsid w:val="00AD6638"/>
    <w:rsid w:val="00AE5085"/>
    <w:rsid w:val="00AE5FBD"/>
    <w:rsid w:val="00AE64EF"/>
    <w:rsid w:val="00AE6E2A"/>
    <w:rsid w:val="00AE7215"/>
    <w:rsid w:val="00AE7B61"/>
    <w:rsid w:val="00AF028B"/>
    <w:rsid w:val="00AF0E3E"/>
    <w:rsid w:val="00AF127E"/>
    <w:rsid w:val="00AF1416"/>
    <w:rsid w:val="00AF1BF7"/>
    <w:rsid w:val="00AF27C2"/>
    <w:rsid w:val="00AF28A9"/>
    <w:rsid w:val="00AF29E9"/>
    <w:rsid w:val="00AF6EF6"/>
    <w:rsid w:val="00AF7686"/>
    <w:rsid w:val="00AF7A2A"/>
    <w:rsid w:val="00AF7BDC"/>
    <w:rsid w:val="00AF7E44"/>
    <w:rsid w:val="00B000B7"/>
    <w:rsid w:val="00B02857"/>
    <w:rsid w:val="00B04033"/>
    <w:rsid w:val="00B04B3F"/>
    <w:rsid w:val="00B0510B"/>
    <w:rsid w:val="00B05254"/>
    <w:rsid w:val="00B06119"/>
    <w:rsid w:val="00B07150"/>
    <w:rsid w:val="00B11051"/>
    <w:rsid w:val="00B11D74"/>
    <w:rsid w:val="00B1265E"/>
    <w:rsid w:val="00B126FE"/>
    <w:rsid w:val="00B13790"/>
    <w:rsid w:val="00B153D6"/>
    <w:rsid w:val="00B15D94"/>
    <w:rsid w:val="00B17713"/>
    <w:rsid w:val="00B220A9"/>
    <w:rsid w:val="00B2492B"/>
    <w:rsid w:val="00B24A25"/>
    <w:rsid w:val="00B24EEE"/>
    <w:rsid w:val="00B26F2C"/>
    <w:rsid w:val="00B26FFB"/>
    <w:rsid w:val="00B30406"/>
    <w:rsid w:val="00B322CC"/>
    <w:rsid w:val="00B323BF"/>
    <w:rsid w:val="00B3371D"/>
    <w:rsid w:val="00B34C62"/>
    <w:rsid w:val="00B351A2"/>
    <w:rsid w:val="00B35A08"/>
    <w:rsid w:val="00B37ED1"/>
    <w:rsid w:val="00B40DBE"/>
    <w:rsid w:val="00B41296"/>
    <w:rsid w:val="00B41C60"/>
    <w:rsid w:val="00B4338D"/>
    <w:rsid w:val="00B45172"/>
    <w:rsid w:val="00B45CFD"/>
    <w:rsid w:val="00B46161"/>
    <w:rsid w:val="00B4767D"/>
    <w:rsid w:val="00B47AD2"/>
    <w:rsid w:val="00B50AE4"/>
    <w:rsid w:val="00B548FF"/>
    <w:rsid w:val="00B60988"/>
    <w:rsid w:val="00B60D8D"/>
    <w:rsid w:val="00B642A6"/>
    <w:rsid w:val="00B664EB"/>
    <w:rsid w:val="00B7068C"/>
    <w:rsid w:val="00B70695"/>
    <w:rsid w:val="00B740D7"/>
    <w:rsid w:val="00B74355"/>
    <w:rsid w:val="00B74FC5"/>
    <w:rsid w:val="00B7615F"/>
    <w:rsid w:val="00B763FA"/>
    <w:rsid w:val="00B800B5"/>
    <w:rsid w:val="00B80AEA"/>
    <w:rsid w:val="00B80FD1"/>
    <w:rsid w:val="00B819A6"/>
    <w:rsid w:val="00B8341F"/>
    <w:rsid w:val="00B8451B"/>
    <w:rsid w:val="00B84674"/>
    <w:rsid w:val="00B86702"/>
    <w:rsid w:val="00B87EE5"/>
    <w:rsid w:val="00B927AE"/>
    <w:rsid w:val="00B964C3"/>
    <w:rsid w:val="00B97A89"/>
    <w:rsid w:val="00BA101B"/>
    <w:rsid w:val="00BA15D8"/>
    <w:rsid w:val="00BA16DE"/>
    <w:rsid w:val="00BA23B2"/>
    <w:rsid w:val="00BA356F"/>
    <w:rsid w:val="00BA4FB0"/>
    <w:rsid w:val="00BA5A11"/>
    <w:rsid w:val="00BA670C"/>
    <w:rsid w:val="00BA6FCB"/>
    <w:rsid w:val="00BB00BB"/>
    <w:rsid w:val="00BB1EF3"/>
    <w:rsid w:val="00BB4623"/>
    <w:rsid w:val="00BB475D"/>
    <w:rsid w:val="00BB5C14"/>
    <w:rsid w:val="00BB704D"/>
    <w:rsid w:val="00BC054C"/>
    <w:rsid w:val="00BC05A9"/>
    <w:rsid w:val="00BC29E3"/>
    <w:rsid w:val="00BC2D1C"/>
    <w:rsid w:val="00BC3C2D"/>
    <w:rsid w:val="00BC3D4C"/>
    <w:rsid w:val="00BC551B"/>
    <w:rsid w:val="00BC6E7E"/>
    <w:rsid w:val="00BC7A47"/>
    <w:rsid w:val="00BC7D62"/>
    <w:rsid w:val="00BD0030"/>
    <w:rsid w:val="00BD2A32"/>
    <w:rsid w:val="00BD7B86"/>
    <w:rsid w:val="00BE01CB"/>
    <w:rsid w:val="00BE165D"/>
    <w:rsid w:val="00BE3650"/>
    <w:rsid w:val="00BE5A91"/>
    <w:rsid w:val="00BE624B"/>
    <w:rsid w:val="00BE6BB4"/>
    <w:rsid w:val="00BF139C"/>
    <w:rsid w:val="00BF1E6F"/>
    <w:rsid w:val="00BF4931"/>
    <w:rsid w:val="00BF5913"/>
    <w:rsid w:val="00BF7314"/>
    <w:rsid w:val="00BF7506"/>
    <w:rsid w:val="00BF7D03"/>
    <w:rsid w:val="00C005E4"/>
    <w:rsid w:val="00C015C3"/>
    <w:rsid w:val="00C028ED"/>
    <w:rsid w:val="00C02A9A"/>
    <w:rsid w:val="00C036F6"/>
    <w:rsid w:val="00C050F3"/>
    <w:rsid w:val="00C06877"/>
    <w:rsid w:val="00C06B41"/>
    <w:rsid w:val="00C074D1"/>
    <w:rsid w:val="00C07A96"/>
    <w:rsid w:val="00C102D2"/>
    <w:rsid w:val="00C11FF7"/>
    <w:rsid w:val="00C13571"/>
    <w:rsid w:val="00C147DD"/>
    <w:rsid w:val="00C14808"/>
    <w:rsid w:val="00C1559C"/>
    <w:rsid w:val="00C15C82"/>
    <w:rsid w:val="00C160E7"/>
    <w:rsid w:val="00C17DFD"/>
    <w:rsid w:val="00C17F0C"/>
    <w:rsid w:val="00C2011B"/>
    <w:rsid w:val="00C204BE"/>
    <w:rsid w:val="00C22754"/>
    <w:rsid w:val="00C2313C"/>
    <w:rsid w:val="00C250F8"/>
    <w:rsid w:val="00C257DB"/>
    <w:rsid w:val="00C26376"/>
    <w:rsid w:val="00C26BBA"/>
    <w:rsid w:val="00C27E75"/>
    <w:rsid w:val="00C302D1"/>
    <w:rsid w:val="00C3042B"/>
    <w:rsid w:val="00C30667"/>
    <w:rsid w:val="00C31B14"/>
    <w:rsid w:val="00C34278"/>
    <w:rsid w:val="00C34D75"/>
    <w:rsid w:val="00C34E29"/>
    <w:rsid w:val="00C36D79"/>
    <w:rsid w:val="00C36FF9"/>
    <w:rsid w:val="00C40680"/>
    <w:rsid w:val="00C410DF"/>
    <w:rsid w:val="00C41197"/>
    <w:rsid w:val="00C41499"/>
    <w:rsid w:val="00C41CB2"/>
    <w:rsid w:val="00C43190"/>
    <w:rsid w:val="00C431F0"/>
    <w:rsid w:val="00C43323"/>
    <w:rsid w:val="00C4507D"/>
    <w:rsid w:val="00C4538B"/>
    <w:rsid w:val="00C463AC"/>
    <w:rsid w:val="00C4684C"/>
    <w:rsid w:val="00C50E59"/>
    <w:rsid w:val="00C516C7"/>
    <w:rsid w:val="00C53AE3"/>
    <w:rsid w:val="00C53BD0"/>
    <w:rsid w:val="00C5481C"/>
    <w:rsid w:val="00C55EFD"/>
    <w:rsid w:val="00C55FFC"/>
    <w:rsid w:val="00C5645A"/>
    <w:rsid w:val="00C569A9"/>
    <w:rsid w:val="00C60B1A"/>
    <w:rsid w:val="00C60E5D"/>
    <w:rsid w:val="00C60E7A"/>
    <w:rsid w:val="00C60F44"/>
    <w:rsid w:val="00C61FDF"/>
    <w:rsid w:val="00C62D7B"/>
    <w:rsid w:val="00C632A4"/>
    <w:rsid w:val="00C6429E"/>
    <w:rsid w:val="00C64A21"/>
    <w:rsid w:val="00C6601E"/>
    <w:rsid w:val="00C66966"/>
    <w:rsid w:val="00C66E07"/>
    <w:rsid w:val="00C67980"/>
    <w:rsid w:val="00C67CBD"/>
    <w:rsid w:val="00C725D9"/>
    <w:rsid w:val="00C727EF"/>
    <w:rsid w:val="00C773EC"/>
    <w:rsid w:val="00C778D2"/>
    <w:rsid w:val="00C77BFE"/>
    <w:rsid w:val="00C802F9"/>
    <w:rsid w:val="00C80553"/>
    <w:rsid w:val="00C80CED"/>
    <w:rsid w:val="00C817C0"/>
    <w:rsid w:val="00C86463"/>
    <w:rsid w:val="00C869A9"/>
    <w:rsid w:val="00C90BAE"/>
    <w:rsid w:val="00C91164"/>
    <w:rsid w:val="00C926C3"/>
    <w:rsid w:val="00C93E47"/>
    <w:rsid w:val="00C94325"/>
    <w:rsid w:val="00C9673D"/>
    <w:rsid w:val="00CA08F4"/>
    <w:rsid w:val="00CA0DCC"/>
    <w:rsid w:val="00CA19E7"/>
    <w:rsid w:val="00CA30CD"/>
    <w:rsid w:val="00CA629E"/>
    <w:rsid w:val="00CB0188"/>
    <w:rsid w:val="00CB02D3"/>
    <w:rsid w:val="00CB0625"/>
    <w:rsid w:val="00CB0671"/>
    <w:rsid w:val="00CB2838"/>
    <w:rsid w:val="00CB2A29"/>
    <w:rsid w:val="00CB316B"/>
    <w:rsid w:val="00CC03DE"/>
    <w:rsid w:val="00CC0C90"/>
    <w:rsid w:val="00CC0E46"/>
    <w:rsid w:val="00CC10BE"/>
    <w:rsid w:val="00CC168B"/>
    <w:rsid w:val="00CC1973"/>
    <w:rsid w:val="00CC2F60"/>
    <w:rsid w:val="00CC2FA6"/>
    <w:rsid w:val="00CC471F"/>
    <w:rsid w:val="00CC5246"/>
    <w:rsid w:val="00CC6691"/>
    <w:rsid w:val="00CD1A99"/>
    <w:rsid w:val="00CD1E88"/>
    <w:rsid w:val="00CD3464"/>
    <w:rsid w:val="00CE0868"/>
    <w:rsid w:val="00CE1F1D"/>
    <w:rsid w:val="00CE20F1"/>
    <w:rsid w:val="00CE2252"/>
    <w:rsid w:val="00CE3AA6"/>
    <w:rsid w:val="00CE3C40"/>
    <w:rsid w:val="00CE464F"/>
    <w:rsid w:val="00CE47B8"/>
    <w:rsid w:val="00CE5650"/>
    <w:rsid w:val="00CE6874"/>
    <w:rsid w:val="00CE7700"/>
    <w:rsid w:val="00CF163C"/>
    <w:rsid w:val="00CF272F"/>
    <w:rsid w:val="00CF3136"/>
    <w:rsid w:val="00CF4E19"/>
    <w:rsid w:val="00CF6A6B"/>
    <w:rsid w:val="00D015FF"/>
    <w:rsid w:val="00D05198"/>
    <w:rsid w:val="00D06527"/>
    <w:rsid w:val="00D073D7"/>
    <w:rsid w:val="00D115AB"/>
    <w:rsid w:val="00D115B2"/>
    <w:rsid w:val="00D11E66"/>
    <w:rsid w:val="00D219A0"/>
    <w:rsid w:val="00D22EE1"/>
    <w:rsid w:val="00D23915"/>
    <w:rsid w:val="00D2400C"/>
    <w:rsid w:val="00D254B8"/>
    <w:rsid w:val="00D26E28"/>
    <w:rsid w:val="00D31A59"/>
    <w:rsid w:val="00D32650"/>
    <w:rsid w:val="00D33403"/>
    <w:rsid w:val="00D359DF"/>
    <w:rsid w:val="00D41230"/>
    <w:rsid w:val="00D43860"/>
    <w:rsid w:val="00D44D41"/>
    <w:rsid w:val="00D44F54"/>
    <w:rsid w:val="00D45E81"/>
    <w:rsid w:val="00D45FF0"/>
    <w:rsid w:val="00D4634A"/>
    <w:rsid w:val="00D5065B"/>
    <w:rsid w:val="00D51271"/>
    <w:rsid w:val="00D51A42"/>
    <w:rsid w:val="00D52329"/>
    <w:rsid w:val="00D541F0"/>
    <w:rsid w:val="00D5488A"/>
    <w:rsid w:val="00D5498A"/>
    <w:rsid w:val="00D54E7A"/>
    <w:rsid w:val="00D55285"/>
    <w:rsid w:val="00D578F7"/>
    <w:rsid w:val="00D60DFE"/>
    <w:rsid w:val="00D624B8"/>
    <w:rsid w:val="00D626E6"/>
    <w:rsid w:val="00D63D83"/>
    <w:rsid w:val="00D646A8"/>
    <w:rsid w:val="00D70454"/>
    <w:rsid w:val="00D70455"/>
    <w:rsid w:val="00D70FD0"/>
    <w:rsid w:val="00D7194D"/>
    <w:rsid w:val="00D72315"/>
    <w:rsid w:val="00D72CF7"/>
    <w:rsid w:val="00D747F1"/>
    <w:rsid w:val="00D75974"/>
    <w:rsid w:val="00D77B3F"/>
    <w:rsid w:val="00D80B16"/>
    <w:rsid w:val="00D820D0"/>
    <w:rsid w:val="00D82E59"/>
    <w:rsid w:val="00D833C5"/>
    <w:rsid w:val="00D83417"/>
    <w:rsid w:val="00D86148"/>
    <w:rsid w:val="00D86544"/>
    <w:rsid w:val="00D877D2"/>
    <w:rsid w:val="00D87885"/>
    <w:rsid w:val="00D91226"/>
    <w:rsid w:val="00D9180E"/>
    <w:rsid w:val="00D928F4"/>
    <w:rsid w:val="00D92F99"/>
    <w:rsid w:val="00D938F8"/>
    <w:rsid w:val="00D95E85"/>
    <w:rsid w:val="00D979C4"/>
    <w:rsid w:val="00DA03C6"/>
    <w:rsid w:val="00DA1331"/>
    <w:rsid w:val="00DA1C7F"/>
    <w:rsid w:val="00DA2143"/>
    <w:rsid w:val="00DA646B"/>
    <w:rsid w:val="00DA747C"/>
    <w:rsid w:val="00DA7918"/>
    <w:rsid w:val="00DA7E12"/>
    <w:rsid w:val="00DB0DB0"/>
    <w:rsid w:val="00DB1DF4"/>
    <w:rsid w:val="00DB2B68"/>
    <w:rsid w:val="00DB5524"/>
    <w:rsid w:val="00DB5E5D"/>
    <w:rsid w:val="00DB6E84"/>
    <w:rsid w:val="00DB7330"/>
    <w:rsid w:val="00DB7680"/>
    <w:rsid w:val="00DC03E5"/>
    <w:rsid w:val="00DC047A"/>
    <w:rsid w:val="00DC10A4"/>
    <w:rsid w:val="00DC22A4"/>
    <w:rsid w:val="00DC25B6"/>
    <w:rsid w:val="00DC270D"/>
    <w:rsid w:val="00DC3A6E"/>
    <w:rsid w:val="00DC42F2"/>
    <w:rsid w:val="00DC6388"/>
    <w:rsid w:val="00DC6E99"/>
    <w:rsid w:val="00DC760A"/>
    <w:rsid w:val="00DC77FA"/>
    <w:rsid w:val="00DD10A9"/>
    <w:rsid w:val="00DD1A7F"/>
    <w:rsid w:val="00DD232A"/>
    <w:rsid w:val="00DD5AB8"/>
    <w:rsid w:val="00DD719E"/>
    <w:rsid w:val="00DE0E14"/>
    <w:rsid w:val="00DE1025"/>
    <w:rsid w:val="00DE19E6"/>
    <w:rsid w:val="00DE2E0B"/>
    <w:rsid w:val="00DE37A7"/>
    <w:rsid w:val="00DF16B2"/>
    <w:rsid w:val="00DF3601"/>
    <w:rsid w:val="00DF4A27"/>
    <w:rsid w:val="00DF4DFC"/>
    <w:rsid w:val="00DF4ED2"/>
    <w:rsid w:val="00DF5A2C"/>
    <w:rsid w:val="00DF6F93"/>
    <w:rsid w:val="00DF7777"/>
    <w:rsid w:val="00DF7893"/>
    <w:rsid w:val="00DF79AF"/>
    <w:rsid w:val="00E00C2F"/>
    <w:rsid w:val="00E01D3A"/>
    <w:rsid w:val="00E04884"/>
    <w:rsid w:val="00E05312"/>
    <w:rsid w:val="00E05DCC"/>
    <w:rsid w:val="00E0711F"/>
    <w:rsid w:val="00E10E51"/>
    <w:rsid w:val="00E11746"/>
    <w:rsid w:val="00E1195C"/>
    <w:rsid w:val="00E11F5D"/>
    <w:rsid w:val="00E120BA"/>
    <w:rsid w:val="00E12314"/>
    <w:rsid w:val="00E12417"/>
    <w:rsid w:val="00E12C14"/>
    <w:rsid w:val="00E130CA"/>
    <w:rsid w:val="00E13BF1"/>
    <w:rsid w:val="00E15184"/>
    <w:rsid w:val="00E17CB0"/>
    <w:rsid w:val="00E2047D"/>
    <w:rsid w:val="00E20729"/>
    <w:rsid w:val="00E2105A"/>
    <w:rsid w:val="00E21AF7"/>
    <w:rsid w:val="00E22325"/>
    <w:rsid w:val="00E25D77"/>
    <w:rsid w:val="00E307B7"/>
    <w:rsid w:val="00E31519"/>
    <w:rsid w:val="00E33777"/>
    <w:rsid w:val="00E34692"/>
    <w:rsid w:val="00E419F3"/>
    <w:rsid w:val="00E41BF5"/>
    <w:rsid w:val="00E41C42"/>
    <w:rsid w:val="00E4205D"/>
    <w:rsid w:val="00E4329D"/>
    <w:rsid w:val="00E43E9D"/>
    <w:rsid w:val="00E4444F"/>
    <w:rsid w:val="00E448FF"/>
    <w:rsid w:val="00E44B42"/>
    <w:rsid w:val="00E453BF"/>
    <w:rsid w:val="00E46464"/>
    <w:rsid w:val="00E50130"/>
    <w:rsid w:val="00E50213"/>
    <w:rsid w:val="00E52396"/>
    <w:rsid w:val="00E52470"/>
    <w:rsid w:val="00E52F4D"/>
    <w:rsid w:val="00E53567"/>
    <w:rsid w:val="00E53689"/>
    <w:rsid w:val="00E55929"/>
    <w:rsid w:val="00E61991"/>
    <w:rsid w:val="00E62BB6"/>
    <w:rsid w:val="00E62BE2"/>
    <w:rsid w:val="00E6354A"/>
    <w:rsid w:val="00E63B91"/>
    <w:rsid w:val="00E65F94"/>
    <w:rsid w:val="00E66040"/>
    <w:rsid w:val="00E663D9"/>
    <w:rsid w:val="00E66C50"/>
    <w:rsid w:val="00E67B45"/>
    <w:rsid w:val="00E72CEB"/>
    <w:rsid w:val="00E734F7"/>
    <w:rsid w:val="00E752CD"/>
    <w:rsid w:val="00E7547C"/>
    <w:rsid w:val="00E7578A"/>
    <w:rsid w:val="00E76BBE"/>
    <w:rsid w:val="00E775D9"/>
    <w:rsid w:val="00E77B95"/>
    <w:rsid w:val="00E80FD7"/>
    <w:rsid w:val="00E838C8"/>
    <w:rsid w:val="00E83E47"/>
    <w:rsid w:val="00E83E83"/>
    <w:rsid w:val="00E84799"/>
    <w:rsid w:val="00E85BEA"/>
    <w:rsid w:val="00E8620E"/>
    <w:rsid w:val="00E87352"/>
    <w:rsid w:val="00E90F48"/>
    <w:rsid w:val="00E911F1"/>
    <w:rsid w:val="00E91801"/>
    <w:rsid w:val="00E96190"/>
    <w:rsid w:val="00E96FAD"/>
    <w:rsid w:val="00E97580"/>
    <w:rsid w:val="00E97BA3"/>
    <w:rsid w:val="00EA0732"/>
    <w:rsid w:val="00EA1B4F"/>
    <w:rsid w:val="00EA1ECD"/>
    <w:rsid w:val="00EA3C22"/>
    <w:rsid w:val="00EA4F03"/>
    <w:rsid w:val="00EA6D84"/>
    <w:rsid w:val="00EA75D7"/>
    <w:rsid w:val="00EA7A42"/>
    <w:rsid w:val="00EB0525"/>
    <w:rsid w:val="00EB0BCF"/>
    <w:rsid w:val="00EB0C4E"/>
    <w:rsid w:val="00EB358F"/>
    <w:rsid w:val="00EB36D9"/>
    <w:rsid w:val="00EB3988"/>
    <w:rsid w:val="00EB3E08"/>
    <w:rsid w:val="00EB4089"/>
    <w:rsid w:val="00EB45F9"/>
    <w:rsid w:val="00EB5736"/>
    <w:rsid w:val="00EB6CEF"/>
    <w:rsid w:val="00EB78D8"/>
    <w:rsid w:val="00EC0478"/>
    <w:rsid w:val="00EC10DC"/>
    <w:rsid w:val="00EC15A2"/>
    <w:rsid w:val="00EC30F1"/>
    <w:rsid w:val="00EC36AC"/>
    <w:rsid w:val="00EC39CF"/>
    <w:rsid w:val="00EC3A68"/>
    <w:rsid w:val="00EC3E44"/>
    <w:rsid w:val="00EC5ABB"/>
    <w:rsid w:val="00EC683E"/>
    <w:rsid w:val="00EC6F2B"/>
    <w:rsid w:val="00EC723C"/>
    <w:rsid w:val="00EC7AD1"/>
    <w:rsid w:val="00EC7C5D"/>
    <w:rsid w:val="00EC7D0D"/>
    <w:rsid w:val="00ED2248"/>
    <w:rsid w:val="00ED25C8"/>
    <w:rsid w:val="00ED3594"/>
    <w:rsid w:val="00ED4D0A"/>
    <w:rsid w:val="00ED5C0C"/>
    <w:rsid w:val="00ED5D5A"/>
    <w:rsid w:val="00ED6241"/>
    <w:rsid w:val="00ED6B64"/>
    <w:rsid w:val="00ED6D19"/>
    <w:rsid w:val="00ED7173"/>
    <w:rsid w:val="00EE0EFC"/>
    <w:rsid w:val="00EE1A31"/>
    <w:rsid w:val="00EE4D73"/>
    <w:rsid w:val="00EE5C6C"/>
    <w:rsid w:val="00EE78C2"/>
    <w:rsid w:val="00EF080F"/>
    <w:rsid w:val="00EF0E47"/>
    <w:rsid w:val="00EF1757"/>
    <w:rsid w:val="00EF1C0F"/>
    <w:rsid w:val="00EF2393"/>
    <w:rsid w:val="00EF2DCC"/>
    <w:rsid w:val="00EF5A19"/>
    <w:rsid w:val="00EF7B5C"/>
    <w:rsid w:val="00F01729"/>
    <w:rsid w:val="00F02CD9"/>
    <w:rsid w:val="00F05D2F"/>
    <w:rsid w:val="00F078F5"/>
    <w:rsid w:val="00F1034F"/>
    <w:rsid w:val="00F10617"/>
    <w:rsid w:val="00F11BB9"/>
    <w:rsid w:val="00F12AC7"/>
    <w:rsid w:val="00F12CE8"/>
    <w:rsid w:val="00F14D40"/>
    <w:rsid w:val="00F16226"/>
    <w:rsid w:val="00F17106"/>
    <w:rsid w:val="00F17566"/>
    <w:rsid w:val="00F22014"/>
    <w:rsid w:val="00F24318"/>
    <w:rsid w:val="00F24950"/>
    <w:rsid w:val="00F30853"/>
    <w:rsid w:val="00F31547"/>
    <w:rsid w:val="00F31D58"/>
    <w:rsid w:val="00F3292F"/>
    <w:rsid w:val="00F329BE"/>
    <w:rsid w:val="00F32F72"/>
    <w:rsid w:val="00F33912"/>
    <w:rsid w:val="00F34121"/>
    <w:rsid w:val="00F351F1"/>
    <w:rsid w:val="00F35902"/>
    <w:rsid w:val="00F35E43"/>
    <w:rsid w:val="00F40D18"/>
    <w:rsid w:val="00F40EE2"/>
    <w:rsid w:val="00F41A9E"/>
    <w:rsid w:val="00F43332"/>
    <w:rsid w:val="00F43E84"/>
    <w:rsid w:val="00F44615"/>
    <w:rsid w:val="00F45502"/>
    <w:rsid w:val="00F504DF"/>
    <w:rsid w:val="00F526DD"/>
    <w:rsid w:val="00F52DB4"/>
    <w:rsid w:val="00F545FE"/>
    <w:rsid w:val="00F546E8"/>
    <w:rsid w:val="00F54870"/>
    <w:rsid w:val="00F54B61"/>
    <w:rsid w:val="00F55A98"/>
    <w:rsid w:val="00F56752"/>
    <w:rsid w:val="00F60EAC"/>
    <w:rsid w:val="00F61B8C"/>
    <w:rsid w:val="00F62062"/>
    <w:rsid w:val="00F62E90"/>
    <w:rsid w:val="00F62F51"/>
    <w:rsid w:val="00F63FCB"/>
    <w:rsid w:val="00F64195"/>
    <w:rsid w:val="00F64E7C"/>
    <w:rsid w:val="00F66958"/>
    <w:rsid w:val="00F70F4E"/>
    <w:rsid w:val="00F7494F"/>
    <w:rsid w:val="00F76821"/>
    <w:rsid w:val="00F76AB4"/>
    <w:rsid w:val="00F8079A"/>
    <w:rsid w:val="00F819F7"/>
    <w:rsid w:val="00F82CA9"/>
    <w:rsid w:val="00F83530"/>
    <w:rsid w:val="00F8433E"/>
    <w:rsid w:val="00F84CF3"/>
    <w:rsid w:val="00F852FA"/>
    <w:rsid w:val="00F8685F"/>
    <w:rsid w:val="00F868D8"/>
    <w:rsid w:val="00F872A2"/>
    <w:rsid w:val="00F8732D"/>
    <w:rsid w:val="00F87470"/>
    <w:rsid w:val="00F874E6"/>
    <w:rsid w:val="00F87E7D"/>
    <w:rsid w:val="00F92C21"/>
    <w:rsid w:val="00F935F9"/>
    <w:rsid w:val="00F93AD2"/>
    <w:rsid w:val="00F94985"/>
    <w:rsid w:val="00F96649"/>
    <w:rsid w:val="00F97348"/>
    <w:rsid w:val="00F97524"/>
    <w:rsid w:val="00FA04C6"/>
    <w:rsid w:val="00FA0AA8"/>
    <w:rsid w:val="00FA3249"/>
    <w:rsid w:val="00FA528F"/>
    <w:rsid w:val="00FA633B"/>
    <w:rsid w:val="00FA6AFA"/>
    <w:rsid w:val="00FA6DD8"/>
    <w:rsid w:val="00FA7ABC"/>
    <w:rsid w:val="00FB1521"/>
    <w:rsid w:val="00FB212D"/>
    <w:rsid w:val="00FB348F"/>
    <w:rsid w:val="00FB35DD"/>
    <w:rsid w:val="00FB3EA7"/>
    <w:rsid w:val="00FB4388"/>
    <w:rsid w:val="00FB44F8"/>
    <w:rsid w:val="00FB4BF9"/>
    <w:rsid w:val="00FB5D7A"/>
    <w:rsid w:val="00FC01C0"/>
    <w:rsid w:val="00FC21DE"/>
    <w:rsid w:val="00FC26AF"/>
    <w:rsid w:val="00FC3B47"/>
    <w:rsid w:val="00FC6F05"/>
    <w:rsid w:val="00FC7942"/>
    <w:rsid w:val="00FD04DE"/>
    <w:rsid w:val="00FD10C4"/>
    <w:rsid w:val="00FD160E"/>
    <w:rsid w:val="00FD5296"/>
    <w:rsid w:val="00FD708D"/>
    <w:rsid w:val="00FE0541"/>
    <w:rsid w:val="00FE0589"/>
    <w:rsid w:val="00FE484E"/>
    <w:rsid w:val="00FF3BA3"/>
    <w:rsid w:val="00FF56E6"/>
    <w:rsid w:val="00FF5AE1"/>
    <w:rsid w:val="00FF661B"/>
    <w:rsid w:val="00FF66B1"/>
    <w:rsid w:val="00FF710D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271"/>
    <w:pPr>
      <w:ind w:left="720"/>
      <w:jc w:val="both"/>
    </w:pPr>
    <w:rPr>
      <w:sz w:val="28"/>
      <w:szCs w:val="20"/>
    </w:rPr>
  </w:style>
  <w:style w:type="paragraph" w:styleId="2">
    <w:name w:val="Body Text 2"/>
    <w:basedOn w:val="a"/>
    <w:rsid w:val="00D51271"/>
    <w:pPr>
      <w:jc w:val="both"/>
    </w:pPr>
    <w:rPr>
      <w:sz w:val="28"/>
      <w:szCs w:val="20"/>
    </w:rPr>
  </w:style>
  <w:style w:type="table" w:styleId="a4">
    <w:name w:val="Table Grid"/>
    <w:basedOn w:val="a1"/>
    <w:rsid w:val="00B0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740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40D7"/>
  </w:style>
  <w:style w:type="paragraph" w:styleId="a8">
    <w:name w:val="Title"/>
    <w:basedOn w:val="a"/>
    <w:link w:val="a9"/>
    <w:qFormat/>
    <w:rsid w:val="00966323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966323"/>
    <w:rPr>
      <w:b/>
      <w:bCs/>
      <w:sz w:val="32"/>
      <w:szCs w:val="24"/>
    </w:rPr>
  </w:style>
  <w:style w:type="paragraph" w:styleId="aa">
    <w:name w:val="footer"/>
    <w:basedOn w:val="a"/>
    <w:link w:val="ab"/>
    <w:rsid w:val="0064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69E8"/>
    <w:rPr>
      <w:sz w:val="24"/>
      <w:szCs w:val="24"/>
    </w:rPr>
  </w:style>
  <w:style w:type="paragraph" w:styleId="ac">
    <w:name w:val="Balloon Text"/>
    <w:basedOn w:val="a"/>
    <w:semiHidden/>
    <w:rsid w:val="00B4767D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E84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B5A94"/>
    <w:rPr>
      <w:sz w:val="24"/>
      <w:szCs w:val="24"/>
    </w:rPr>
  </w:style>
  <w:style w:type="paragraph" w:styleId="ae">
    <w:name w:val="List Paragraph"/>
    <w:basedOn w:val="a"/>
    <w:uiPriority w:val="34"/>
    <w:qFormat/>
    <w:rsid w:val="00330484"/>
    <w:pPr>
      <w:ind w:left="720"/>
      <w:contextualSpacing/>
    </w:pPr>
  </w:style>
  <w:style w:type="character" w:customStyle="1" w:styleId="af">
    <w:name w:val="Основной текст_"/>
    <w:basedOn w:val="a0"/>
    <w:link w:val="5"/>
    <w:rsid w:val="00627BB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"/>
    <w:rsid w:val="00627BB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"/>
    <w:rsid w:val="00627BB3"/>
    <w:pPr>
      <w:widowControl w:val="0"/>
      <w:shd w:val="clear" w:color="auto" w:fill="FFFFFF"/>
      <w:spacing w:line="0" w:lineRule="atLeast"/>
      <w:jc w:val="right"/>
    </w:pPr>
    <w:rPr>
      <w:sz w:val="27"/>
      <w:szCs w:val="27"/>
    </w:rPr>
  </w:style>
  <w:style w:type="paragraph" w:styleId="af0">
    <w:name w:val="No Spacing"/>
    <w:link w:val="af1"/>
    <w:uiPriority w:val="1"/>
    <w:qFormat/>
    <w:rsid w:val="00197F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197F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2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nt7">
    <w:name w:val="font7"/>
    <w:basedOn w:val="a"/>
    <w:rsid w:val="007643F0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D239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line number"/>
    <w:basedOn w:val="a0"/>
    <w:rsid w:val="0093310D"/>
  </w:style>
  <w:style w:type="table" w:customStyle="1" w:styleId="1">
    <w:name w:val="Сетка таблицы1"/>
    <w:basedOn w:val="a1"/>
    <w:next w:val="a4"/>
    <w:uiPriority w:val="59"/>
    <w:rsid w:val="00651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271"/>
    <w:pPr>
      <w:ind w:left="720"/>
      <w:jc w:val="both"/>
    </w:pPr>
    <w:rPr>
      <w:sz w:val="28"/>
      <w:szCs w:val="20"/>
    </w:rPr>
  </w:style>
  <w:style w:type="paragraph" w:styleId="2">
    <w:name w:val="Body Text 2"/>
    <w:basedOn w:val="a"/>
    <w:rsid w:val="00D51271"/>
    <w:pPr>
      <w:jc w:val="both"/>
    </w:pPr>
    <w:rPr>
      <w:sz w:val="28"/>
      <w:szCs w:val="20"/>
    </w:rPr>
  </w:style>
  <w:style w:type="table" w:styleId="a4">
    <w:name w:val="Table Grid"/>
    <w:basedOn w:val="a1"/>
    <w:rsid w:val="00B0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740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40D7"/>
  </w:style>
  <w:style w:type="paragraph" w:styleId="a8">
    <w:name w:val="Title"/>
    <w:basedOn w:val="a"/>
    <w:link w:val="a9"/>
    <w:qFormat/>
    <w:rsid w:val="00966323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966323"/>
    <w:rPr>
      <w:b/>
      <w:bCs/>
      <w:sz w:val="32"/>
      <w:szCs w:val="24"/>
    </w:rPr>
  </w:style>
  <w:style w:type="paragraph" w:styleId="aa">
    <w:name w:val="footer"/>
    <w:basedOn w:val="a"/>
    <w:link w:val="ab"/>
    <w:rsid w:val="0064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69E8"/>
    <w:rPr>
      <w:sz w:val="24"/>
      <w:szCs w:val="24"/>
    </w:rPr>
  </w:style>
  <w:style w:type="paragraph" w:styleId="ac">
    <w:name w:val="Balloon Text"/>
    <w:basedOn w:val="a"/>
    <w:semiHidden/>
    <w:rsid w:val="00B4767D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E84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B5A94"/>
    <w:rPr>
      <w:sz w:val="24"/>
      <w:szCs w:val="24"/>
    </w:rPr>
  </w:style>
  <w:style w:type="paragraph" w:styleId="ae">
    <w:name w:val="List Paragraph"/>
    <w:basedOn w:val="a"/>
    <w:uiPriority w:val="34"/>
    <w:qFormat/>
    <w:rsid w:val="00330484"/>
    <w:pPr>
      <w:ind w:left="720"/>
      <w:contextualSpacing/>
    </w:pPr>
  </w:style>
  <w:style w:type="character" w:customStyle="1" w:styleId="af">
    <w:name w:val="Основной текст_"/>
    <w:basedOn w:val="a0"/>
    <w:link w:val="5"/>
    <w:rsid w:val="00627BB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"/>
    <w:rsid w:val="00627BB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"/>
    <w:rsid w:val="00627BB3"/>
    <w:pPr>
      <w:widowControl w:val="0"/>
      <w:shd w:val="clear" w:color="auto" w:fill="FFFFFF"/>
      <w:spacing w:line="0" w:lineRule="atLeast"/>
      <w:jc w:val="right"/>
    </w:pPr>
    <w:rPr>
      <w:sz w:val="27"/>
      <w:szCs w:val="27"/>
    </w:rPr>
  </w:style>
  <w:style w:type="paragraph" w:styleId="af0">
    <w:name w:val="No Spacing"/>
    <w:link w:val="af1"/>
    <w:uiPriority w:val="1"/>
    <w:qFormat/>
    <w:rsid w:val="00197F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197F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2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nt7">
    <w:name w:val="font7"/>
    <w:basedOn w:val="a"/>
    <w:rsid w:val="007643F0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D239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line number"/>
    <w:basedOn w:val="a0"/>
    <w:rsid w:val="0093310D"/>
  </w:style>
  <w:style w:type="table" w:customStyle="1" w:styleId="1">
    <w:name w:val="Сетка таблицы1"/>
    <w:basedOn w:val="a1"/>
    <w:next w:val="a4"/>
    <w:uiPriority w:val="59"/>
    <w:rsid w:val="00651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397B-F4E2-415A-BEEB-3787999F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 КК в Туапсинском районе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glofops1</dc:creator>
  <cp:keywords/>
  <dc:description/>
  <cp:lastModifiedBy>Горовецкая Юлия Сергеевна</cp:lastModifiedBy>
  <cp:revision>836</cp:revision>
  <cp:lastPrinted>2022-02-22T09:23:00Z</cp:lastPrinted>
  <dcterms:created xsi:type="dcterms:W3CDTF">2012-01-27T08:09:00Z</dcterms:created>
  <dcterms:modified xsi:type="dcterms:W3CDTF">2025-01-15T11:52:00Z</dcterms:modified>
</cp:coreProperties>
</file>